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F4" w:rsidRDefault="001C3639" w:rsidP="00612BF4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956945" cy="925195"/>
            <wp:effectExtent l="19050" t="0" r="0" b="0"/>
            <wp:docPr id="1" name="图片 0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校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BF4">
        <w:rPr>
          <w:rFonts w:hint="eastAsia"/>
        </w:rPr>
        <w:t xml:space="preserve">    </w:t>
      </w:r>
    </w:p>
    <w:p w:rsidR="00612BF4" w:rsidRDefault="001C3639" w:rsidP="00612BF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434080" cy="1105535"/>
            <wp:effectExtent l="19050" t="0" r="0" b="0"/>
            <wp:docPr id="2" name="图片 1" descr="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Pr="00E71944" w:rsidRDefault="004560BE" w:rsidP="00612BF4">
      <w:pPr>
        <w:jc w:val="center"/>
        <w:rPr>
          <w:rFonts w:ascii="黑体" w:eastAsia="黑体" w:hAnsi="黑体"/>
          <w:b/>
          <w:sz w:val="88"/>
          <w:szCs w:val="88"/>
        </w:rPr>
      </w:pPr>
      <w:r>
        <w:rPr>
          <w:rFonts w:ascii="黑体" w:eastAsia="黑体" w:hAnsi="黑体" w:hint="eastAsia"/>
          <w:b/>
          <w:sz w:val="88"/>
          <w:szCs w:val="88"/>
        </w:rPr>
        <w:t>竞争性磋商</w:t>
      </w:r>
      <w:r w:rsidR="00612BF4" w:rsidRPr="00E71944">
        <w:rPr>
          <w:rFonts w:ascii="黑体" w:eastAsia="黑体" w:hAnsi="黑体" w:hint="eastAsia"/>
          <w:b/>
          <w:sz w:val="88"/>
          <w:szCs w:val="88"/>
        </w:rPr>
        <w:t>文件</w:t>
      </w: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项目名称：</w:t>
      </w:r>
      <w:r w:rsidR="00D03859" w:rsidRPr="00DA198C">
        <w:rPr>
          <w:rFonts w:hint="eastAsia"/>
          <w:sz w:val="28"/>
          <w:szCs w:val="28"/>
        </w:rPr>
        <w:t>长江大学</w:t>
      </w:r>
      <w:r w:rsidR="004560BE">
        <w:rPr>
          <w:rFonts w:hint="eastAsia"/>
          <w:sz w:val="28"/>
          <w:szCs w:val="28"/>
        </w:rPr>
        <w:t>门禁系统维护</w:t>
      </w:r>
      <w:r w:rsidR="00D03859" w:rsidRPr="00DA198C">
        <w:rPr>
          <w:rFonts w:hint="eastAsia"/>
          <w:sz w:val="28"/>
          <w:szCs w:val="28"/>
        </w:rPr>
        <w:t>服务项目</w:t>
      </w:r>
      <w:r w:rsidRPr="00DA198C">
        <w:rPr>
          <w:rFonts w:hint="eastAsia"/>
          <w:sz w:val="28"/>
          <w:szCs w:val="28"/>
        </w:rPr>
        <w:t>采购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项目编号：</w:t>
      </w:r>
      <w:r w:rsidR="00C645DE">
        <w:rPr>
          <w:rFonts w:hint="eastAsia"/>
          <w:sz w:val="28"/>
          <w:szCs w:val="28"/>
        </w:rPr>
        <w:t>CDZB2017-0</w:t>
      </w:r>
      <w:r w:rsidR="004560BE">
        <w:rPr>
          <w:rFonts w:hint="eastAsia"/>
          <w:sz w:val="28"/>
          <w:szCs w:val="28"/>
        </w:rPr>
        <w:t>42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采购单位：</w:t>
      </w:r>
      <w:r w:rsidR="004560BE">
        <w:rPr>
          <w:rFonts w:hint="eastAsia"/>
          <w:sz w:val="28"/>
          <w:szCs w:val="28"/>
        </w:rPr>
        <w:t>后勤服务集团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采购时间：</w:t>
      </w:r>
      <w:r>
        <w:rPr>
          <w:rFonts w:hint="eastAsia"/>
          <w:sz w:val="28"/>
          <w:szCs w:val="28"/>
        </w:rPr>
        <w:t>201</w:t>
      </w:r>
      <w:r w:rsidR="002653B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D0385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560BE"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612BF4" w:rsidRDefault="00612BF4" w:rsidP="00612BF4">
      <w:pPr>
        <w:jc w:val="center"/>
        <w:rPr>
          <w:sz w:val="28"/>
          <w:szCs w:val="28"/>
        </w:rPr>
      </w:pPr>
    </w:p>
    <w:p w:rsidR="00612BF4" w:rsidRPr="00E71944" w:rsidRDefault="00612BF4" w:rsidP="00612BF4">
      <w:pPr>
        <w:jc w:val="center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长江大学采购与招投标管理处</w:t>
      </w:r>
    </w:p>
    <w:p w:rsidR="00612BF4" w:rsidRDefault="00612BF4" w:rsidP="00612BF4">
      <w:pPr>
        <w:jc w:val="center"/>
        <w:rPr>
          <w:rFonts w:ascii="宋体" w:hAnsi="宋体"/>
          <w:sz w:val="28"/>
          <w:szCs w:val="28"/>
        </w:rPr>
      </w:pPr>
      <w:r w:rsidRPr="00E71944">
        <w:rPr>
          <w:rFonts w:hint="eastAsia"/>
          <w:sz w:val="28"/>
          <w:szCs w:val="28"/>
        </w:rPr>
        <w:t>二</w:t>
      </w:r>
      <w:r w:rsidRPr="00E71944">
        <w:rPr>
          <w:rFonts w:ascii="宋体" w:hAnsi="宋体" w:hint="eastAsia"/>
          <w:sz w:val="28"/>
          <w:szCs w:val="28"/>
        </w:rPr>
        <w:t>○</w:t>
      </w:r>
      <w:r>
        <w:rPr>
          <w:rFonts w:ascii="宋体" w:hAnsi="宋体" w:hint="eastAsia"/>
          <w:sz w:val="28"/>
          <w:szCs w:val="28"/>
        </w:rPr>
        <w:t>一</w:t>
      </w:r>
      <w:r w:rsidR="002653B4">
        <w:rPr>
          <w:rFonts w:ascii="宋体" w:hAnsi="宋体" w:hint="eastAsia"/>
          <w:sz w:val="28"/>
          <w:szCs w:val="28"/>
        </w:rPr>
        <w:t>七</w:t>
      </w:r>
      <w:r w:rsidRPr="00E71944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</w:t>
      </w:r>
      <w:r w:rsidR="004A2F23">
        <w:rPr>
          <w:rFonts w:ascii="宋体" w:hAnsi="宋体" w:hint="eastAsia"/>
          <w:sz w:val="28"/>
          <w:szCs w:val="28"/>
        </w:rPr>
        <w:t>四</w:t>
      </w:r>
      <w:r w:rsidRPr="00E71944">
        <w:rPr>
          <w:rFonts w:ascii="宋体" w:hAnsi="宋体" w:hint="eastAsia"/>
          <w:sz w:val="28"/>
          <w:szCs w:val="28"/>
        </w:rPr>
        <w:t xml:space="preserve"> 月</w:t>
      </w:r>
    </w:p>
    <w:p w:rsidR="00D4416A" w:rsidRPr="00E71944" w:rsidRDefault="00D4416A" w:rsidP="00D4416A">
      <w:pPr>
        <w:rPr>
          <w:sz w:val="28"/>
          <w:szCs w:val="28"/>
        </w:rPr>
      </w:pPr>
    </w:p>
    <w:p w:rsidR="00C47890" w:rsidRPr="00E83086" w:rsidRDefault="00C47890" w:rsidP="00C47890">
      <w:pPr>
        <w:spacing w:line="300" w:lineRule="auto"/>
        <w:ind w:left="420" w:hanging="420"/>
        <w:jc w:val="center"/>
        <w:rPr>
          <w:rFonts w:ascii="仿宋_GB2312" w:eastAsia="仿宋_GB2312" w:hAnsi="宋体"/>
          <w:b/>
          <w:sz w:val="32"/>
          <w:szCs w:val="32"/>
        </w:rPr>
        <w:sectPr w:rsidR="00C47890" w:rsidRPr="00E83086">
          <w:head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7890" w:rsidRPr="00E83086" w:rsidRDefault="00C47890" w:rsidP="009460DF">
      <w:pPr>
        <w:pStyle w:val="1"/>
        <w:spacing w:before="0"/>
        <w:jc w:val="center"/>
        <w:rPr>
          <w:rFonts w:ascii="仿宋_GB2312" w:eastAsia="仿宋_GB2312"/>
          <w:u w:val="single"/>
        </w:rPr>
      </w:pPr>
      <w:r w:rsidRPr="00E83086">
        <w:rPr>
          <w:rFonts w:ascii="仿宋_GB2312" w:eastAsia="仿宋_GB2312" w:hint="eastAsia"/>
        </w:rPr>
        <w:lastRenderedPageBreak/>
        <w:t xml:space="preserve">第一章 </w:t>
      </w:r>
      <w:r w:rsidR="002F4E92">
        <w:rPr>
          <w:rFonts w:ascii="仿宋_GB2312" w:eastAsia="仿宋_GB2312" w:hint="eastAsia"/>
        </w:rPr>
        <w:t>竞争性磋商</w:t>
      </w:r>
      <w:r w:rsidRPr="00E83086">
        <w:rPr>
          <w:rFonts w:ascii="仿宋_GB2312" w:eastAsia="仿宋_GB2312" w:hint="eastAsia"/>
        </w:rPr>
        <w:t>邀请函</w:t>
      </w:r>
    </w:p>
    <w:p w:rsidR="00C47890" w:rsidRPr="00642077" w:rsidRDefault="00D03859" w:rsidP="0035009A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42077">
        <w:rPr>
          <w:rFonts w:ascii="仿宋_GB2312" w:eastAsia="仿宋_GB2312" w:hAnsiTheme="minorEastAsia" w:hint="eastAsia"/>
          <w:sz w:val="28"/>
          <w:szCs w:val="28"/>
        </w:rPr>
        <w:t>长江大学</w:t>
      </w:r>
      <w:r w:rsidR="004560BE">
        <w:rPr>
          <w:rFonts w:ascii="仿宋_GB2312" w:eastAsia="仿宋_GB2312" w:hAnsiTheme="minorEastAsia" w:hint="eastAsia"/>
          <w:sz w:val="28"/>
          <w:szCs w:val="28"/>
        </w:rPr>
        <w:t>采购与招投标管理处承担“长江大学门禁系统维护</w:t>
      </w:r>
      <w:r w:rsidR="004560BE" w:rsidRPr="00642077">
        <w:rPr>
          <w:rFonts w:ascii="仿宋_GB2312" w:eastAsia="仿宋_GB2312" w:hAnsiTheme="minorEastAsia" w:hint="eastAsia"/>
          <w:sz w:val="28"/>
          <w:szCs w:val="28"/>
        </w:rPr>
        <w:t>服务项目</w:t>
      </w:r>
      <w:r w:rsidR="004560BE">
        <w:rPr>
          <w:rFonts w:ascii="仿宋_GB2312" w:eastAsia="仿宋_GB2312" w:hAnsiTheme="minorEastAsia" w:hint="eastAsia"/>
          <w:sz w:val="28"/>
          <w:szCs w:val="28"/>
        </w:rPr>
        <w:t>”</w:t>
      </w:r>
      <w:r w:rsidR="00C47890" w:rsidRPr="00642077">
        <w:rPr>
          <w:rFonts w:ascii="仿宋_GB2312" w:eastAsia="仿宋_GB2312" w:hAnsiTheme="minorEastAsia" w:hint="eastAsia"/>
          <w:sz w:val="28"/>
          <w:szCs w:val="28"/>
        </w:rPr>
        <w:t>采购工作，欢迎符合条件的供应商参与。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一、采购项目编号：</w:t>
      </w:r>
      <w:r w:rsidR="004560BE">
        <w:rPr>
          <w:rFonts w:ascii="仿宋_GB2312" w:eastAsia="仿宋_GB2312" w:hint="eastAsia"/>
          <w:sz w:val="28"/>
          <w:szCs w:val="28"/>
        </w:rPr>
        <w:t>CDZB2017-042</w:t>
      </w:r>
    </w:p>
    <w:p w:rsidR="00C47890" w:rsidRPr="001D4AB2" w:rsidRDefault="00C47890" w:rsidP="00E94A78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二、采购项目名称：</w:t>
      </w:r>
      <w:r w:rsidR="00D03859" w:rsidRPr="001D4AB2">
        <w:rPr>
          <w:rFonts w:ascii="仿宋_GB2312" w:eastAsia="仿宋_GB2312" w:hAnsiTheme="minorEastAsia" w:hint="eastAsia"/>
          <w:sz w:val="28"/>
          <w:szCs w:val="28"/>
        </w:rPr>
        <w:t>长江大学</w:t>
      </w:r>
      <w:r w:rsidR="001D4AB2" w:rsidRPr="001D4AB2">
        <w:rPr>
          <w:rFonts w:ascii="仿宋_GB2312" w:eastAsia="仿宋_GB2312" w:hAnsiTheme="minorEastAsia" w:hint="eastAsia"/>
          <w:sz w:val="28"/>
          <w:szCs w:val="28"/>
        </w:rPr>
        <w:t>家属区楼栋</w:t>
      </w:r>
      <w:r w:rsidR="004560BE" w:rsidRPr="001D4AB2">
        <w:rPr>
          <w:rFonts w:ascii="仿宋_GB2312" w:eastAsia="仿宋_GB2312" w:hAnsiTheme="minorEastAsia" w:hint="eastAsia"/>
          <w:sz w:val="28"/>
          <w:szCs w:val="28"/>
        </w:rPr>
        <w:t>门禁系统维护</w:t>
      </w:r>
      <w:r w:rsidR="00D03859" w:rsidRPr="001D4AB2">
        <w:rPr>
          <w:rFonts w:ascii="仿宋_GB2312" w:eastAsia="仿宋_GB2312" w:hAnsiTheme="minorEastAsia" w:hint="eastAsia"/>
          <w:sz w:val="28"/>
          <w:szCs w:val="28"/>
        </w:rPr>
        <w:t>服务项目</w:t>
      </w:r>
    </w:p>
    <w:p w:rsidR="00C47890" w:rsidRPr="00E83086" w:rsidRDefault="00C47890" w:rsidP="00DA198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198C">
        <w:rPr>
          <w:rFonts w:ascii="仿宋_GB2312" w:eastAsia="仿宋_GB2312" w:hint="eastAsia"/>
          <w:sz w:val="28"/>
          <w:szCs w:val="28"/>
        </w:rPr>
        <w:t>三、采购内容：</w:t>
      </w:r>
      <w:r w:rsidR="004560BE">
        <w:rPr>
          <w:rFonts w:ascii="仿宋_GB2312" w:eastAsia="仿宋_GB2312" w:hAnsiTheme="minorEastAsia" w:hint="eastAsia"/>
          <w:sz w:val="28"/>
          <w:szCs w:val="28"/>
        </w:rPr>
        <w:t>长江大学</w:t>
      </w:r>
      <w:r w:rsidR="001D4AB2">
        <w:rPr>
          <w:rFonts w:ascii="仿宋_GB2312" w:eastAsia="仿宋_GB2312" w:hAnsiTheme="minorEastAsia" w:hint="eastAsia"/>
          <w:sz w:val="28"/>
          <w:szCs w:val="28"/>
        </w:rPr>
        <w:t>城中</w:t>
      </w:r>
      <w:r w:rsidR="004560BE">
        <w:rPr>
          <w:rFonts w:ascii="仿宋_GB2312" w:eastAsia="仿宋_GB2312" w:hAnsiTheme="minorEastAsia" w:hint="eastAsia"/>
          <w:sz w:val="28"/>
          <w:szCs w:val="28"/>
        </w:rPr>
        <w:t>校区</w:t>
      </w:r>
      <w:r w:rsidR="001D4AB2">
        <w:rPr>
          <w:rFonts w:ascii="仿宋_GB2312" w:eastAsia="仿宋_GB2312" w:hAnsiTheme="minorEastAsia" w:hint="eastAsia"/>
          <w:sz w:val="28"/>
          <w:szCs w:val="28"/>
        </w:rPr>
        <w:t>家属区</w:t>
      </w:r>
      <w:r w:rsidR="004560BE">
        <w:rPr>
          <w:rFonts w:ascii="仿宋_GB2312" w:eastAsia="仿宋_GB2312" w:hAnsiTheme="minorEastAsia" w:hint="eastAsia"/>
          <w:sz w:val="28"/>
          <w:szCs w:val="28"/>
        </w:rPr>
        <w:t>、</w:t>
      </w:r>
      <w:proofErr w:type="gramStart"/>
      <w:r w:rsidR="004560BE">
        <w:rPr>
          <w:rFonts w:ascii="仿宋_GB2312" w:eastAsia="仿宋_GB2312" w:hAnsiTheme="minorEastAsia" w:hint="eastAsia"/>
          <w:sz w:val="28"/>
          <w:szCs w:val="28"/>
        </w:rPr>
        <w:t>油苑小区</w:t>
      </w:r>
      <w:proofErr w:type="gramEnd"/>
      <w:r w:rsidR="001D4AB2">
        <w:rPr>
          <w:rFonts w:ascii="仿宋_GB2312" w:eastAsia="仿宋_GB2312" w:hAnsiTheme="minorEastAsia" w:hint="eastAsia"/>
          <w:sz w:val="28"/>
          <w:szCs w:val="28"/>
        </w:rPr>
        <w:t>楼栋</w:t>
      </w:r>
      <w:r w:rsidR="004560BE">
        <w:rPr>
          <w:rFonts w:ascii="仿宋_GB2312" w:eastAsia="仿宋_GB2312" w:hAnsiTheme="minorEastAsia" w:hint="eastAsia"/>
          <w:sz w:val="28"/>
          <w:szCs w:val="28"/>
        </w:rPr>
        <w:t>门禁系统维护</w:t>
      </w:r>
      <w:r w:rsidR="009551F7" w:rsidRPr="00DA198C">
        <w:rPr>
          <w:rFonts w:ascii="仿宋_GB2312" w:eastAsia="仿宋_GB2312" w:hint="eastAsia"/>
          <w:sz w:val="28"/>
          <w:szCs w:val="28"/>
        </w:rPr>
        <w:t>（预算金额：</w:t>
      </w:r>
      <w:r w:rsidR="004560BE">
        <w:rPr>
          <w:rFonts w:ascii="仿宋_GB2312" w:eastAsia="仿宋_GB2312" w:hint="eastAsia"/>
          <w:sz w:val="28"/>
          <w:szCs w:val="28"/>
        </w:rPr>
        <w:t>8</w:t>
      </w:r>
      <w:r w:rsidR="009551F7" w:rsidRPr="00DA198C">
        <w:rPr>
          <w:rFonts w:ascii="仿宋_GB2312" w:eastAsia="仿宋_GB2312" w:hint="eastAsia"/>
          <w:sz w:val="28"/>
          <w:szCs w:val="28"/>
        </w:rPr>
        <w:t>万元</w:t>
      </w:r>
      <w:r w:rsidR="009551F7">
        <w:rPr>
          <w:rFonts w:ascii="仿宋_GB2312" w:eastAsia="仿宋_GB2312" w:hint="eastAsia"/>
          <w:sz w:val="28"/>
          <w:szCs w:val="28"/>
        </w:rPr>
        <w:t>）</w:t>
      </w:r>
    </w:p>
    <w:p w:rsidR="00006A50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四、</w:t>
      </w:r>
      <w:r w:rsidR="00006A50">
        <w:rPr>
          <w:rFonts w:ascii="仿宋_GB2312" w:eastAsia="仿宋_GB2312" w:hint="eastAsia"/>
          <w:sz w:val="28"/>
          <w:szCs w:val="28"/>
        </w:rPr>
        <w:t>采购方式：竞争性磋商</w:t>
      </w:r>
    </w:p>
    <w:p w:rsidR="00C4789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="00C47890" w:rsidRPr="00E83086">
        <w:rPr>
          <w:rFonts w:ascii="仿宋_GB2312" w:eastAsia="仿宋_GB2312" w:hint="eastAsia"/>
          <w:sz w:val="28"/>
          <w:szCs w:val="28"/>
        </w:rPr>
        <w:t>投标人资格要求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1、投标人应具备《政府采购法》第二十二条规定的条件</w:t>
      </w:r>
      <w:r w:rsidRPr="00E83086">
        <w:rPr>
          <w:rFonts w:ascii="仿宋_GB2312" w:eastAsia="仿宋_GB2312" w:hint="eastAsia"/>
          <w:sz w:val="28"/>
          <w:szCs w:val="28"/>
        </w:rPr>
        <w:t>，且是</w:t>
      </w:r>
      <w:r w:rsidRPr="00E83086">
        <w:rPr>
          <w:rFonts w:ascii="仿宋_GB2312" w:eastAsia="仿宋_GB2312"/>
          <w:sz w:val="28"/>
          <w:szCs w:val="28"/>
        </w:rPr>
        <w:t>中华人民共和国境内注册并取得营业执照的独立法人</w:t>
      </w:r>
      <w:r w:rsidRPr="00E83086">
        <w:rPr>
          <w:rFonts w:ascii="仿宋_GB2312" w:eastAsia="仿宋_GB2312" w:hint="eastAsia"/>
          <w:sz w:val="28"/>
          <w:szCs w:val="28"/>
        </w:rPr>
        <w:t>或其他组织</w:t>
      </w:r>
      <w:r w:rsidRPr="00E83086">
        <w:rPr>
          <w:rFonts w:ascii="仿宋_GB2312" w:eastAsia="仿宋_GB2312"/>
          <w:sz w:val="28"/>
          <w:szCs w:val="28"/>
        </w:rPr>
        <w:t>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2、</w:t>
      </w:r>
      <w:r w:rsidR="00EA53C5" w:rsidRPr="00EA53C5">
        <w:rPr>
          <w:rFonts w:ascii="仿宋_GB2312" w:eastAsia="仿宋_GB2312" w:hAnsi="宋体" w:cs="宋体" w:hint="eastAsia"/>
          <w:sz w:val="28"/>
          <w:szCs w:val="28"/>
        </w:rPr>
        <w:t>投标人必须具有良好的售后服务机构；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3、</w:t>
      </w:r>
      <w:r w:rsidRPr="00CB5846">
        <w:rPr>
          <w:rFonts w:ascii="仿宋_GB2312" w:eastAsia="仿宋_GB2312"/>
          <w:sz w:val="28"/>
          <w:szCs w:val="28"/>
        </w:rPr>
        <w:t>投标人必须</w:t>
      </w:r>
      <w:r w:rsidR="00D03859" w:rsidRPr="00CB5846">
        <w:rPr>
          <w:rFonts w:ascii="仿宋_GB2312" w:eastAsia="仿宋_GB2312" w:hAnsi="华文宋体" w:cs="宋体" w:hint="eastAsia"/>
          <w:kern w:val="0"/>
          <w:sz w:val="28"/>
          <w:szCs w:val="28"/>
        </w:rPr>
        <w:t>具有</w:t>
      </w:r>
      <w:r w:rsidR="004560BE">
        <w:rPr>
          <w:rFonts w:ascii="仿宋_GB2312" w:eastAsia="仿宋_GB2312" w:hAnsi="华文宋体" w:cs="宋体" w:hint="eastAsia"/>
          <w:kern w:val="0"/>
          <w:sz w:val="28"/>
          <w:szCs w:val="28"/>
        </w:rPr>
        <w:t>相应</w:t>
      </w:r>
      <w:r w:rsidR="00CB5846" w:rsidRPr="00CB5846">
        <w:rPr>
          <w:rFonts w:ascii="仿宋_GB2312" w:eastAsia="仿宋_GB2312" w:hAnsi="华文宋体" w:cs="宋体" w:hint="eastAsia"/>
          <w:kern w:val="0"/>
          <w:sz w:val="28"/>
          <w:szCs w:val="28"/>
        </w:rPr>
        <w:t>经营范围</w:t>
      </w:r>
      <w:r w:rsidRPr="00CB5846">
        <w:rPr>
          <w:rFonts w:ascii="仿宋_GB2312" w:eastAsia="仿宋_GB2312" w:hint="eastAsia"/>
          <w:sz w:val="28"/>
          <w:szCs w:val="28"/>
        </w:rPr>
        <w:t>；</w:t>
      </w:r>
    </w:p>
    <w:p w:rsidR="004B149D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C47890" w:rsidRPr="00E83086">
        <w:rPr>
          <w:rFonts w:ascii="仿宋_GB2312" w:eastAsia="仿宋_GB2312" w:hint="eastAsia"/>
          <w:sz w:val="28"/>
          <w:szCs w:val="28"/>
        </w:rPr>
        <w:t>、</w:t>
      </w:r>
      <w:r w:rsidR="00674C4A">
        <w:rPr>
          <w:rFonts w:ascii="仿宋_GB2312" w:eastAsia="仿宋_GB2312" w:hint="eastAsia"/>
          <w:sz w:val="28"/>
          <w:szCs w:val="28"/>
        </w:rPr>
        <w:t>招标</w:t>
      </w:r>
      <w:r w:rsidR="00C47890" w:rsidRPr="00E83086">
        <w:rPr>
          <w:rFonts w:ascii="仿宋_GB2312" w:eastAsia="仿宋_GB2312" w:hint="eastAsia"/>
          <w:sz w:val="28"/>
          <w:szCs w:val="28"/>
        </w:rPr>
        <w:t>文件的发售：</w:t>
      </w:r>
      <w:r w:rsidR="00C47890" w:rsidRPr="00E83086">
        <w:rPr>
          <w:rFonts w:ascii="仿宋_GB2312" w:eastAsia="仿宋_GB2312"/>
          <w:sz w:val="28"/>
          <w:szCs w:val="28"/>
        </w:rPr>
        <w:t>(</w:t>
      </w:r>
      <w:r w:rsidR="00C47890" w:rsidRPr="00E83086">
        <w:rPr>
          <w:rFonts w:ascii="仿宋_GB2312" w:eastAsia="仿宋_GB2312" w:hint="eastAsia"/>
          <w:sz w:val="28"/>
          <w:szCs w:val="28"/>
        </w:rPr>
        <w:t>每份</w:t>
      </w:r>
      <w:r w:rsidR="00CB5846">
        <w:rPr>
          <w:rFonts w:ascii="仿宋_GB2312" w:eastAsia="仿宋_GB2312" w:hint="eastAsia"/>
          <w:sz w:val="28"/>
          <w:szCs w:val="28"/>
        </w:rPr>
        <w:t>1</w:t>
      </w:r>
      <w:r w:rsidR="00C47890" w:rsidRPr="00E83086">
        <w:rPr>
          <w:rFonts w:ascii="仿宋_GB2312" w:eastAsia="仿宋_GB2312"/>
          <w:sz w:val="28"/>
          <w:szCs w:val="28"/>
        </w:rPr>
        <w:t>00</w:t>
      </w:r>
      <w:r w:rsidR="00C47890" w:rsidRPr="00E83086">
        <w:rPr>
          <w:rFonts w:ascii="仿宋_GB2312" w:eastAsia="仿宋_GB2312" w:hint="eastAsia"/>
          <w:sz w:val="28"/>
          <w:szCs w:val="28"/>
        </w:rPr>
        <w:t>元，无论中标与否费用不退还</w:t>
      </w:r>
      <w:r w:rsidR="00C47890" w:rsidRPr="00E83086">
        <w:rPr>
          <w:rFonts w:ascii="仿宋_GB2312" w:eastAsia="仿宋_GB2312"/>
          <w:sz w:val="28"/>
          <w:szCs w:val="28"/>
        </w:rPr>
        <w:t>)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投标人必须携带：营业执照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="0099458C">
        <w:rPr>
          <w:rFonts w:ascii="仿宋_GB2312" w:eastAsia="仿宋_GB2312" w:hint="eastAsia"/>
          <w:sz w:val="28"/>
          <w:szCs w:val="28"/>
        </w:rPr>
        <w:t>（非三证合一还需提供</w:t>
      </w:r>
      <w:r w:rsidRPr="00E83086">
        <w:rPr>
          <w:rFonts w:ascii="仿宋_GB2312" w:eastAsia="仿宋_GB2312"/>
          <w:sz w:val="28"/>
          <w:szCs w:val="28"/>
        </w:rPr>
        <w:t>税务登记证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Pr="00E83086">
        <w:rPr>
          <w:rFonts w:ascii="仿宋_GB2312" w:eastAsia="仿宋_GB2312"/>
          <w:sz w:val="28"/>
          <w:szCs w:val="28"/>
        </w:rPr>
        <w:t>、</w:t>
      </w:r>
      <w:r w:rsidRPr="00E83086">
        <w:rPr>
          <w:rFonts w:ascii="仿宋_GB2312" w:eastAsia="仿宋_GB2312" w:hint="eastAsia"/>
          <w:sz w:val="28"/>
          <w:szCs w:val="28"/>
        </w:rPr>
        <w:t>组织机构</w:t>
      </w:r>
      <w:r w:rsidRPr="00E83086">
        <w:rPr>
          <w:rFonts w:ascii="仿宋_GB2312" w:eastAsia="仿宋_GB2312"/>
          <w:sz w:val="28"/>
          <w:szCs w:val="28"/>
        </w:rPr>
        <w:t>代码证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="0099458C">
        <w:rPr>
          <w:rFonts w:ascii="仿宋_GB2312" w:eastAsia="仿宋_GB2312" w:hint="eastAsia"/>
          <w:sz w:val="28"/>
          <w:szCs w:val="28"/>
        </w:rPr>
        <w:t>）</w:t>
      </w:r>
      <w:r w:rsidRPr="00E83086">
        <w:rPr>
          <w:rFonts w:ascii="仿宋_GB2312" w:eastAsia="仿宋_GB2312" w:hint="eastAsia"/>
          <w:sz w:val="28"/>
          <w:szCs w:val="28"/>
        </w:rPr>
        <w:t>、</w:t>
      </w:r>
      <w:r w:rsidRPr="00E83086">
        <w:rPr>
          <w:rFonts w:ascii="仿宋_GB2312" w:eastAsia="仿宋_GB2312"/>
          <w:sz w:val="28"/>
          <w:szCs w:val="28"/>
        </w:rPr>
        <w:t>法人授权委托书及被委托人身份证等材料的原件和复印件（复印件加盖公章且不退）</w:t>
      </w:r>
      <w:r w:rsidRPr="00E83086">
        <w:rPr>
          <w:rFonts w:ascii="仿宋_GB2312" w:eastAsia="仿宋_GB2312" w:hint="eastAsia"/>
          <w:sz w:val="28"/>
          <w:szCs w:val="28"/>
        </w:rPr>
        <w:t>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报名时间：201</w:t>
      </w:r>
      <w:r w:rsidR="00674C4A">
        <w:rPr>
          <w:rFonts w:ascii="仿宋_GB2312" w:eastAsia="仿宋_GB2312" w:hint="eastAsia"/>
          <w:sz w:val="28"/>
          <w:szCs w:val="28"/>
        </w:rPr>
        <w:t>7</w:t>
      </w:r>
      <w:r w:rsidRPr="00E83086">
        <w:rPr>
          <w:rFonts w:ascii="仿宋_GB2312" w:eastAsia="仿宋_GB2312"/>
          <w:sz w:val="28"/>
          <w:szCs w:val="28"/>
        </w:rPr>
        <w:t>年</w:t>
      </w:r>
      <w:r w:rsidR="004A2F23">
        <w:rPr>
          <w:rFonts w:ascii="仿宋_GB2312" w:eastAsia="仿宋_GB2312" w:hint="eastAsia"/>
          <w:sz w:val="28"/>
          <w:szCs w:val="28"/>
          <w:u w:val="single"/>
        </w:rPr>
        <w:t>4</w:t>
      </w:r>
      <w:r w:rsidRPr="00E83086">
        <w:rPr>
          <w:rFonts w:ascii="仿宋_GB2312" w:eastAsia="仿宋_GB2312"/>
          <w:sz w:val="28"/>
          <w:szCs w:val="28"/>
        </w:rPr>
        <w:t>月</w:t>
      </w:r>
      <w:r w:rsidR="000E79A1">
        <w:rPr>
          <w:rFonts w:ascii="仿宋_GB2312" w:eastAsia="仿宋_GB2312" w:hint="eastAsia"/>
          <w:sz w:val="28"/>
          <w:szCs w:val="28"/>
          <w:u w:val="single"/>
        </w:rPr>
        <w:t>11</w:t>
      </w:r>
      <w:r w:rsidRPr="00E83086">
        <w:rPr>
          <w:rFonts w:ascii="仿宋_GB2312" w:eastAsia="仿宋_GB2312"/>
          <w:sz w:val="28"/>
          <w:szCs w:val="28"/>
        </w:rPr>
        <w:t>日至201</w:t>
      </w:r>
      <w:r w:rsidR="00674C4A">
        <w:rPr>
          <w:rFonts w:ascii="仿宋_GB2312" w:eastAsia="仿宋_GB2312" w:hint="eastAsia"/>
          <w:sz w:val="28"/>
          <w:szCs w:val="28"/>
        </w:rPr>
        <w:t>7</w:t>
      </w:r>
      <w:r w:rsidRPr="00E83086">
        <w:rPr>
          <w:rFonts w:ascii="仿宋_GB2312" w:eastAsia="仿宋_GB2312"/>
          <w:sz w:val="28"/>
          <w:szCs w:val="28"/>
        </w:rPr>
        <w:t>年</w:t>
      </w:r>
      <w:r w:rsidR="004A2F23">
        <w:rPr>
          <w:rFonts w:ascii="仿宋_GB2312" w:eastAsia="仿宋_GB2312" w:hint="eastAsia"/>
          <w:sz w:val="28"/>
          <w:szCs w:val="28"/>
          <w:u w:val="single"/>
        </w:rPr>
        <w:t>4</w:t>
      </w:r>
      <w:r w:rsidR="004908F9">
        <w:rPr>
          <w:rFonts w:ascii="仿宋_GB2312" w:eastAsia="仿宋_GB2312" w:hint="eastAsia"/>
          <w:sz w:val="28"/>
          <w:szCs w:val="28"/>
        </w:rPr>
        <w:t>月</w:t>
      </w:r>
      <w:r w:rsidR="004A2F23">
        <w:rPr>
          <w:rFonts w:ascii="仿宋_GB2312" w:eastAsia="仿宋_GB2312" w:hint="eastAsia"/>
          <w:sz w:val="28"/>
          <w:szCs w:val="28"/>
          <w:u w:val="single"/>
        </w:rPr>
        <w:t>1</w:t>
      </w:r>
      <w:r w:rsidR="000E79A1">
        <w:rPr>
          <w:rFonts w:ascii="仿宋_GB2312" w:eastAsia="仿宋_GB2312" w:hint="eastAsia"/>
          <w:sz w:val="28"/>
          <w:szCs w:val="28"/>
          <w:u w:val="single"/>
        </w:rPr>
        <w:t>7</w:t>
      </w:r>
      <w:r w:rsidRPr="00E83086">
        <w:rPr>
          <w:rFonts w:ascii="仿宋_GB2312" w:eastAsia="仿宋_GB2312"/>
          <w:sz w:val="28"/>
          <w:szCs w:val="28"/>
        </w:rPr>
        <w:t>日每天上午9:00时至1</w:t>
      </w:r>
      <w:r w:rsidRPr="00E83086">
        <w:rPr>
          <w:rFonts w:ascii="仿宋_GB2312" w:eastAsia="仿宋_GB2312" w:hint="eastAsia"/>
          <w:sz w:val="28"/>
          <w:szCs w:val="28"/>
        </w:rPr>
        <w:t>1</w:t>
      </w:r>
      <w:r w:rsidRPr="00E83086">
        <w:rPr>
          <w:rFonts w:ascii="仿宋_GB2312" w:eastAsia="仿宋_GB2312"/>
          <w:sz w:val="28"/>
          <w:szCs w:val="28"/>
        </w:rPr>
        <w:t>：00，下午14:00至17:00时（</w:t>
      </w:r>
      <w:r w:rsidR="00006A50">
        <w:rPr>
          <w:rFonts w:ascii="仿宋_GB2312" w:eastAsia="仿宋_GB2312" w:hint="eastAsia"/>
          <w:sz w:val="28"/>
          <w:szCs w:val="28"/>
        </w:rPr>
        <w:t>法定节假日除外</w:t>
      </w:r>
      <w:r w:rsidRPr="00E83086">
        <w:rPr>
          <w:rFonts w:ascii="仿宋_GB2312" w:eastAsia="仿宋_GB2312"/>
          <w:sz w:val="28"/>
          <w:szCs w:val="28"/>
        </w:rPr>
        <w:t>）</w:t>
      </w:r>
    </w:p>
    <w:p w:rsidR="00C47890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地　点：</w:t>
      </w:r>
      <w:r w:rsidR="00BF3B0A" w:rsidRPr="0035009A">
        <w:rPr>
          <w:rFonts w:ascii="仿宋_GB2312" w:eastAsia="仿宋_GB2312" w:hint="eastAsia"/>
          <w:sz w:val="28"/>
          <w:szCs w:val="28"/>
        </w:rPr>
        <w:t>长江大学</w:t>
      </w:r>
      <w:r w:rsidR="004560BE">
        <w:rPr>
          <w:rFonts w:ascii="仿宋_GB2312" w:eastAsia="仿宋_GB2312" w:hint="eastAsia"/>
          <w:sz w:val="28"/>
          <w:szCs w:val="28"/>
        </w:rPr>
        <w:t>采购与招投标管理处</w:t>
      </w:r>
      <w:r w:rsidRPr="00E83086">
        <w:rPr>
          <w:rFonts w:ascii="仿宋_GB2312" w:eastAsia="仿宋_GB2312" w:hint="eastAsia"/>
          <w:sz w:val="28"/>
          <w:szCs w:val="28"/>
        </w:rPr>
        <w:t>（</w:t>
      </w:r>
      <w:r w:rsidR="004560BE">
        <w:rPr>
          <w:rFonts w:ascii="仿宋_GB2312" w:eastAsia="仿宋_GB2312" w:hint="eastAsia"/>
          <w:sz w:val="28"/>
          <w:szCs w:val="28"/>
        </w:rPr>
        <w:t>行政楼402</w:t>
      </w:r>
      <w:r w:rsidRPr="00E83086">
        <w:rPr>
          <w:rFonts w:ascii="仿宋_GB2312" w:eastAsia="仿宋_GB2312" w:hint="eastAsia"/>
          <w:sz w:val="28"/>
          <w:szCs w:val="28"/>
        </w:rPr>
        <w:t>室）</w:t>
      </w:r>
    </w:p>
    <w:p w:rsidR="00674C4A" w:rsidRPr="00E83086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4560BE">
        <w:rPr>
          <w:rFonts w:ascii="仿宋_GB2312" w:eastAsia="仿宋_GB2312" w:hint="eastAsia"/>
          <w:sz w:val="28"/>
          <w:szCs w:val="28"/>
        </w:rPr>
        <w:t>苏老师</w:t>
      </w:r>
      <w:r>
        <w:rPr>
          <w:rFonts w:ascii="仿宋_GB2312" w:eastAsia="仿宋_GB2312" w:hint="eastAsia"/>
          <w:sz w:val="28"/>
          <w:szCs w:val="28"/>
        </w:rPr>
        <w:t xml:space="preserve">     联系电话：0716-806</w:t>
      </w:r>
      <w:r w:rsidR="004560BE">
        <w:rPr>
          <w:rFonts w:ascii="仿宋_GB2312" w:eastAsia="仿宋_GB2312" w:hint="eastAsia"/>
          <w:sz w:val="28"/>
          <w:szCs w:val="28"/>
        </w:rPr>
        <w:t>2728</w:t>
      </w:r>
    </w:p>
    <w:p w:rsidR="00C4789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C47890" w:rsidRPr="00E83086">
        <w:rPr>
          <w:rFonts w:ascii="仿宋_GB2312" w:eastAsia="仿宋_GB2312" w:hint="eastAsia"/>
          <w:sz w:val="28"/>
          <w:szCs w:val="28"/>
        </w:rPr>
        <w:t>、</w:t>
      </w:r>
      <w:r w:rsidR="00674C4A"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文件的递交：</w:t>
      </w:r>
      <w:r w:rsidR="00C47890" w:rsidRPr="00E83086">
        <w:rPr>
          <w:rFonts w:ascii="仿宋_GB2312" w:eastAsia="仿宋_GB2312"/>
          <w:sz w:val="28"/>
          <w:szCs w:val="28"/>
        </w:rPr>
        <w:t xml:space="preserve"> </w:t>
      </w:r>
    </w:p>
    <w:p w:rsidR="00C47890" w:rsidRPr="00E83086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文件递交时间：</w:t>
      </w:r>
      <w:r w:rsidR="00C47890" w:rsidRPr="00E83086">
        <w:rPr>
          <w:rFonts w:ascii="仿宋_GB2312" w:eastAsia="仿宋_GB2312"/>
          <w:sz w:val="28"/>
          <w:szCs w:val="28"/>
        </w:rPr>
        <w:t>201</w:t>
      </w:r>
      <w:r w:rsidR="007452F9">
        <w:rPr>
          <w:rFonts w:ascii="仿宋_GB2312" w:eastAsia="仿宋_GB2312" w:hint="eastAsia"/>
          <w:sz w:val="28"/>
          <w:szCs w:val="28"/>
        </w:rPr>
        <w:t>7</w:t>
      </w:r>
      <w:r w:rsidR="00C47890" w:rsidRPr="00E83086">
        <w:rPr>
          <w:rFonts w:ascii="仿宋_GB2312" w:eastAsia="仿宋_GB2312" w:hint="eastAsia"/>
          <w:sz w:val="28"/>
          <w:szCs w:val="28"/>
        </w:rPr>
        <w:t>年</w:t>
      </w:r>
      <w:r w:rsidR="004A2F23">
        <w:rPr>
          <w:rFonts w:ascii="仿宋_GB2312" w:eastAsia="仿宋_GB2312" w:hint="eastAsia"/>
          <w:sz w:val="28"/>
          <w:szCs w:val="28"/>
          <w:u w:val="single"/>
        </w:rPr>
        <w:t>4</w:t>
      </w:r>
      <w:r w:rsidR="00C47890" w:rsidRPr="00E83086">
        <w:rPr>
          <w:rFonts w:ascii="仿宋_GB2312" w:eastAsia="仿宋_GB2312" w:hint="eastAsia"/>
          <w:sz w:val="28"/>
          <w:szCs w:val="28"/>
        </w:rPr>
        <w:t>月</w:t>
      </w:r>
      <w:r w:rsidR="000E79A1">
        <w:rPr>
          <w:rFonts w:ascii="仿宋_GB2312" w:eastAsia="仿宋_GB2312" w:hint="eastAsia"/>
          <w:sz w:val="28"/>
          <w:szCs w:val="28"/>
          <w:u w:val="single"/>
        </w:rPr>
        <w:t>2</w:t>
      </w:r>
      <w:r w:rsidR="004A2F23">
        <w:rPr>
          <w:rFonts w:ascii="仿宋_GB2312" w:eastAsia="仿宋_GB2312" w:hint="eastAsia"/>
          <w:sz w:val="28"/>
          <w:szCs w:val="28"/>
          <w:u w:val="single"/>
        </w:rPr>
        <w:t>0</w:t>
      </w:r>
      <w:r w:rsidR="00C47890" w:rsidRPr="00E83086">
        <w:rPr>
          <w:rFonts w:ascii="仿宋_GB2312" w:eastAsia="仿宋_GB2312" w:hint="eastAsia"/>
          <w:sz w:val="28"/>
          <w:szCs w:val="28"/>
        </w:rPr>
        <w:t>日上午</w:t>
      </w:r>
      <w:r w:rsidR="000E79A1">
        <w:rPr>
          <w:rFonts w:ascii="仿宋_GB2312" w:eastAsia="仿宋_GB2312" w:hint="eastAsia"/>
          <w:sz w:val="28"/>
          <w:szCs w:val="28"/>
        </w:rPr>
        <w:t>8</w:t>
      </w:r>
      <w:r w:rsidR="00C47890" w:rsidRPr="00E83086">
        <w:rPr>
          <w:rFonts w:ascii="仿宋_GB2312" w:eastAsia="仿宋_GB2312"/>
          <w:sz w:val="28"/>
          <w:szCs w:val="28"/>
        </w:rPr>
        <w:t>:</w:t>
      </w:r>
      <w:r w:rsidR="000E79A1">
        <w:rPr>
          <w:rFonts w:ascii="仿宋_GB2312" w:eastAsia="仿宋_GB2312" w:hint="eastAsia"/>
          <w:sz w:val="28"/>
          <w:szCs w:val="28"/>
        </w:rPr>
        <w:t>3</w:t>
      </w:r>
      <w:r w:rsidR="00C47890" w:rsidRPr="00E83086">
        <w:rPr>
          <w:rFonts w:ascii="仿宋_GB2312" w:eastAsia="仿宋_GB2312"/>
          <w:sz w:val="28"/>
          <w:szCs w:val="28"/>
        </w:rPr>
        <w:t>0</w:t>
      </w:r>
      <w:r w:rsidR="00C47890" w:rsidRPr="00E83086">
        <w:rPr>
          <w:rFonts w:ascii="仿宋_GB2312" w:eastAsia="仿宋_GB2312" w:hint="eastAsia"/>
          <w:sz w:val="28"/>
          <w:szCs w:val="28"/>
        </w:rPr>
        <w:t>至</w:t>
      </w:r>
      <w:r w:rsidR="000E79A1">
        <w:rPr>
          <w:rFonts w:ascii="仿宋_GB2312" w:eastAsia="仿宋_GB2312" w:hint="eastAsia"/>
          <w:sz w:val="28"/>
          <w:szCs w:val="28"/>
        </w:rPr>
        <w:t>9</w:t>
      </w:r>
      <w:r w:rsidR="00C47890" w:rsidRPr="00E83086">
        <w:rPr>
          <w:rFonts w:ascii="仿宋_GB2312" w:eastAsia="仿宋_GB2312"/>
          <w:sz w:val="28"/>
          <w:szCs w:val="28"/>
        </w:rPr>
        <w:t>:</w:t>
      </w:r>
      <w:r w:rsidR="000E79A1">
        <w:rPr>
          <w:rFonts w:ascii="仿宋_GB2312" w:eastAsia="仿宋_GB2312" w:hint="eastAsia"/>
          <w:sz w:val="28"/>
          <w:szCs w:val="28"/>
        </w:rPr>
        <w:t>0</w:t>
      </w:r>
      <w:r w:rsidR="00C47890" w:rsidRPr="00E83086">
        <w:rPr>
          <w:rFonts w:ascii="仿宋_GB2312" w:eastAsia="仿宋_GB2312"/>
          <w:sz w:val="28"/>
          <w:szCs w:val="28"/>
        </w:rPr>
        <w:t>0</w:t>
      </w:r>
      <w:r w:rsidR="004B149D" w:rsidRPr="00E83086">
        <w:rPr>
          <w:rFonts w:ascii="仿宋_GB2312" w:eastAsia="仿宋_GB2312" w:hint="eastAsia"/>
          <w:sz w:val="28"/>
          <w:szCs w:val="28"/>
        </w:rPr>
        <w:t>分，逾</w:t>
      </w:r>
      <w:r w:rsidR="00C47890" w:rsidRPr="00E83086">
        <w:rPr>
          <w:rFonts w:ascii="仿宋_GB2312" w:eastAsia="仿宋_GB2312" w:hint="eastAsia"/>
          <w:sz w:val="28"/>
          <w:szCs w:val="28"/>
        </w:rPr>
        <w:t>期不受理投标。</w:t>
      </w:r>
      <w:r w:rsidR="00F2699E" w:rsidRPr="00E83086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投标</w:t>
      </w:r>
      <w:r w:rsidR="00F2699E" w:rsidRPr="00E83086">
        <w:rPr>
          <w:rFonts w:ascii="仿宋_GB2312" w:eastAsia="仿宋_GB2312" w:hint="eastAsia"/>
          <w:sz w:val="28"/>
          <w:szCs w:val="28"/>
        </w:rPr>
        <w:t>文件必须</w:t>
      </w:r>
      <w:r w:rsidR="009551F7">
        <w:rPr>
          <w:rFonts w:ascii="仿宋_GB2312" w:eastAsia="仿宋_GB2312" w:hint="eastAsia"/>
          <w:sz w:val="28"/>
          <w:szCs w:val="28"/>
        </w:rPr>
        <w:t>胶装，不留活页</w:t>
      </w:r>
      <w:r>
        <w:rPr>
          <w:rFonts w:ascii="仿宋_GB2312" w:eastAsia="仿宋_GB2312" w:hint="eastAsia"/>
          <w:sz w:val="28"/>
          <w:szCs w:val="28"/>
        </w:rPr>
        <w:t>，密封投递</w:t>
      </w:r>
      <w:r w:rsidR="00F2699E" w:rsidRPr="00E83086">
        <w:rPr>
          <w:rFonts w:ascii="仿宋_GB2312" w:eastAsia="仿宋_GB2312" w:hint="eastAsia"/>
          <w:sz w:val="28"/>
          <w:szCs w:val="28"/>
        </w:rPr>
        <w:t>）</w:t>
      </w:r>
    </w:p>
    <w:p w:rsidR="00C47890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文件递交地点：长江大学</w:t>
      </w:r>
      <w:r w:rsidR="004560BE">
        <w:rPr>
          <w:rFonts w:ascii="仿宋_GB2312" w:eastAsia="仿宋_GB2312" w:hint="eastAsia"/>
          <w:sz w:val="28"/>
          <w:szCs w:val="28"/>
        </w:rPr>
        <w:t>行政楼402</w:t>
      </w:r>
      <w:r w:rsidR="00C47890" w:rsidRPr="00E83086">
        <w:rPr>
          <w:rFonts w:ascii="仿宋_GB2312" w:eastAsia="仿宋_GB2312" w:hint="eastAsia"/>
          <w:sz w:val="28"/>
          <w:szCs w:val="28"/>
        </w:rPr>
        <w:t>室</w:t>
      </w:r>
    </w:p>
    <w:p w:rsidR="00006A5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Pr="00006A50">
        <w:rPr>
          <w:rFonts w:ascii="仿宋_GB2312" w:eastAsia="仿宋_GB2312"/>
          <w:sz w:val="28"/>
          <w:szCs w:val="28"/>
        </w:rPr>
        <w:t>本项目已进入采购程序，如</w:t>
      </w:r>
      <w:r w:rsidRPr="00006A50">
        <w:rPr>
          <w:rFonts w:ascii="仿宋_GB2312" w:eastAsia="仿宋_GB2312" w:hint="eastAsia"/>
          <w:sz w:val="28"/>
          <w:szCs w:val="28"/>
        </w:rPr>
        <w:t>对</w:t>
      </w:r>
      <w:r w:rsidR="00674C4A">
        <w:rPr>
          <w:rFonts w:ascii="仿宋_GB2312" w:eastAsia="仿宋_GB2312" w:hint="eastAsia"/>
          <w:sz w:val="28"/>
          <w:szCs w:val="28"/>
        </w:rPr>
        <w:t>竞争性磋商</w:t>
      </w:r>
      <w:r w:rsidRPr="00006A50">
        <w:rPr>
          <w:rFonts w:ascii="仿宋_GB2312" w:eastAsia="仿宋_GB2312" w:hint="eastAsia"/>
          <w:sz w:val="28"/>
          <w:szCs w:val="28"/>
        </w:rPr>
        <w:t>公告及文件</w:t>
      </w:r>
      <w:r w:rsidRPr="00006A50">
        <w:rPr>
          <w:rFonts w:ascii="仿宋_GB2312" w:eastAsia="仿宋_GB2312"/>
          <w:sz w:val="28"/>
          <w:szCs w:val="28"/>
        </w:rPr>
        <w:t>有</w:t>
      </w:r>
      <w:proofErr w:type="gramStart"/>
      <w:r w:rsidRPr="00006A50">
        <w:rPr>
          <w:rFonts w:ascii="仿宋_GB2312" w:eastAsia="仿宋_GB2312"/>
          <w:sz w:val="28"/>
          <w:szCs w:val="28"/>
        </w:rPr>
        <w:t>疑</w:t>
      </w:r>
      <w:proofErr w:type="gramEnd"/>
      <w:r w:rsidRPr="00006A50">
        <w:rPr>
          <w:rFonts w:ascii="仿宋_GB2312" w:eastAsia="仿宋_GB2312"/>
          <w:sz w:val="28"/>
          <w:szCs w:val="28"/>
        </w:rPr>
        <w:t>异，</w:t>
      </w:r>
      <w:r w:rsidRPr="00006A50">
        <w:rPr>
          <w:rFonts w:ascii="仿宋_GB2312" w:eastAsia="仿宋_GB2312"/>
          <w:sz w:val="28"/>
          <w:szCs w:val="28"/>
        </w:rPr>
        <w:lastRenderedPageBreak/>
        <w:t>请向</w:t>
      </w:r>
      <w:r w:rsidRPr="00006A50">
        <w:rPr>
          <w:rFonts w:ascii="仿宋_GB2312" w:eastAsia="仿宋_GB2312" w:hint="eastAsia"/>
          <w:sz w:val="28"/>
          <w:szCs w:val="28"/>
        </w:rPr>
        <w:t>长江大学采购与招投标管理处</w:t>
      </w:r>
      <w:r w:rsidRPr="00006A50">
        <w:rPr>
          <w:rFonts w:ascii="仿宋_GB2312" w:eastAsia="仿宋_GB2312"/>
          <w:sz w:val="28"/>
          <w:szCs w:val="28"/>
        </w:rPr>
        <w:t>质疑。如质疑答复不满意，在答复期满后</w:t>
      </w:r>
      <w:r w:rsidRPr="00006A50">
        <w:rPr>
          <w:rFonts w:ascii="仿宋_GB2312" w:eastAsia="仿宋_GB2312" w:hint="eastAsia"/>
          <w:sz w:val="28"/>
          <w:szCs w:val="28"/>
        </w:rPr>
        <w:t>3</w:t>
      </w:r>
      <w:r w:rsidRPr="00006A50">
        <w:rPr>
          <w:rFonts w:ascii="仿宋_GB2312" w:eastAsia="仿宋_GB2312"/>
          <w:sz w:val="28"/>
          <w:szCs w:val="28"/>
        </w:rPr>
        <w:t>个工作日内向</w:t>
      </w:r>
      <w:r w:rsidRPr="00006A50">
        <w:rPr>
          <w:rFonts w:ascii="仿宋_GB2312" w:eastAsia="仿宋_GB2312" w:hint="eastAsia"/>
          <w:sz w:val="28"/>
          <w:szCs w:val="28"/>
        </w:rPr>
        <w:t>长江大学纪委</w:t>
      </w:r>
      <w:r w:rsidRPr="00006A50">
        <w:rPr>
          <w:rFonts w:ascii="仿宋_GB2312" w:eastAsia="仿宋_GB2312"/>
          <w:sz w:val="28"/>
          <w:szCs w:val="28"/>
        </w:rPr>
        <w:t>办公室提起投诉。</w:t>
      </w:r>
    </w:p>
    <w:p w:rsidR="00C47890" w:rsidRPr="00E83086" w:rsidRDefault="00006A50" w:rsidP="00E94A78">
      <w:pPr>
        <w:spacing w:line="520" w:lineRule="exact"/>
        <w:ind w:leftChars="266" w:left="55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</w:t>
      </w:r>
      <w:r w:rsidR="00C47890" w:rsidRPr="00E83086">
        <w:rPr>
          <w:rFonts w:ascii="仿宋_GB2312" w:eastAsia="仿宋_GB2312"/>
          <w:sz w:val="28"/>
          <w:szCs w:val="28"/>
        </w:rPr>
        <w:t>、联系方式</w:t>
      </w:r>
    </w:p>
    <w:p w:rsidR="00BF3B0A" w:rsidRDefault="00BF3B0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5009A">
        <w:rPr>
          <w:rFonts w:ascii="仿宋_GB2312" w:eastAsia="仿宋_GB2312" w:hint="eastAsia"/>
          <w:sz w:val="28"/>
          <w:szCs w:val="28"/>
        </w:rPr>
        <w:t>长江大学</w:t>
      </w:r>
      <w:r w:rsidR="004560BE">
        <w:rPr>
          <w:rFonts w:ascii="仿宋_GB2312" w:eastAsia="仿宋_GB2312" w:hint="eastAsia"/>
          <w:sz w:val="28"/>
          <w:szCs w:val="28"/>
        </w:rPr>
        <w:t>采购与招投标管理处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联系人：</w:t>
      </w:r>
      <w:r w:rsidR="004560BE">
        <w:rPr>
          <w:rFonts w:ascii="仿宋_GB2312" w:eastAsia="仿宋_GB2312" w:hint="eastAsia"/>
          <w:sz w:val="28"/>
          <w:szCs w:val="28"/>
        </w:rPr>
        <w:t>周三中</w:t>
      </w:r>
    </w:p>
    <w:p w:rsidR="00C47890" w:rsidRDefault="00C47890" w:rsidP="00E94A78">
      <w:pPr>
        <w:widowControl/>
        <w:spacing w:line="520" w:lineRule="exact"/>
        <w:ind w:firstLine="480"/>
        <w:jc w:val="left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 </w:t>
      </w:r>
      <w:r w:rsidRPr="00E83086">
        <w:rPr>
          <w:rFonts w:ascii="仿宋_GB2312" w:eastAsia="仿宋_GB2312"/>
          <w:sz w:val="28"/>
          <w:szCs w:val="28"/>
        </w:rPr>
        <w:t>联系电话：</w:t>
      </w:r>
      <w:r w:rsidRPr="00E83086">
        <w:rPr>
          <w:rFonts w:ascii="仿宋_GB2312" w:eastAsia="仿宋_GB2312" w:hint="eastAsia"/>
          <w:sz w:val="28"/>
          <w:szCs w:val="28"/>
        </w:rPr>
        <w:t>0716-806</w:t>
      </w:r>
      <w:r w:rsidR="004560BE">
        <w:rPr>
          <w:rFonts w:ascii="仿宋_GB2312" w:eastAsia="仿宋_GB2312" w:hint="eastAsia"/>
          <w:sz w:val="28"/>
          <w:szCs w:val="28"/>
        </w:rPr>
        <w:t>2678</w:t>
      </w:r>
    </w:p>
    <w:p w:rsidR="00612BF4" w:rsidRDefault="00612BF4" w:rsidP="00E94A78">
      <w:pPr>
        <w:widowControl/>
        <w:spacing w:line="520" w:lineRule="exact"/>
        <w:ind w:firstLine="480"/>
        <w:jc w:val="left"/>
        <w:rPr>
          <w:rFonts w:ascii="仿宋_GB2312" w:eastAsia="仿宋_GB2312"/>
          <w:sz w:val="28"/>
          <w:szCs w:val="28"/>
        </w:rPr>
      </w:pPr>
    </w:p>
    <w:p w:rsidR="00612BF4" w:rsidRPr="00D07C0D" w:rsidRDefault="00EA53C5" w:rsidP="00D07C0D">
      <w:pPr>
        <w:widowControl/>
        <w:spacing w:line="520" w:lineRule="exact"/>
        <w:ind w:firstLine="480"/>
        <w:jc w:val="right"/>
        <w:rPr>
          <w:rFonts w:asci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D07C0D" w:rsidRPr="000F33BE">
        <w:rPr>
          <w:rFonts w:ascii="宋体" w:hAnsi="宋体" w:cs="宋体" w:hint="eastAsia"/>
          <w:sz w:val="28"/>
          <w:szCs w:val="28"/>
        </w:rPr>
        <w:t>长江大学采购与招投标管理处</w:t>
      </w:r>
    </w:p>
    <w:p w:rsidR="00612BF4" w:rsidRPr="00D07C0D" w:rsidRDefault="00612BF4" w:rsidP="00612BF4">
      <w:pPr>
        <w:widowControl/>
        <w:spacing w:line="520" w:lineRule="exact"/>
        <w:ind w:firstLineChars="1900" w:firstLine="5320"/>
        <w:jc w:val="left"/>
        <w:rPr>
          <w:rFonts w:ascii="宋体"/>
          <w:sz w:val="28"/>
          <w:szCs w:val="28"/>
        </w:rPr>
      </w:pPr>
      <w:r w:rsidRPr="00D07C0D">
        <w:rPr>
          <w:rFonts w:ascii="宋体" w:hint="eastAsia"/>
          <w:sz w:val="28"/>
          <w:szCs w:val="28"/>
        </w:rPr>
        <w:t>201</w:t>
      </w:r>
      <w:r w:rsidR="002653B4" w:rsidRPr="00D07C0D">
        <w:rPr>
          <w:rFonts w:ascii="宋体" w:hint="eastAsia"/>
          <w:sz w:val="28"/>
          <w:szCs w:val="28"/>
        </w:rPr>
        <w:t>7</w:t>
      </w:r>
      <w:r w:rsidRPr="00D07C0D">
        <w:rPr>
          <w:rFonts w:ascii="宋体" w:hint="eastAsia"/>
          <w:sz w:val="28"/>
          <w:szCs w:val="28"/>
        </w:rPr>
        <w:t>年</w:t>
      </w:r>
      <w:r w:rsidR="004A2F23">
        <w:rPr>
          <w:rFonts w:ascii="宋体" w:hint="eastAsia"/>
          <w:sz w:val="28"/>
          <w:szCs w:val="28"/>
        </w:rPr>
        <w:t>4</w:t>
      </w:r>
      <w:r w:rsidRPr="00D07C0D">
        <w:rPr>
          <w:rFonts w:ascii="宋体" w:hint="eastAsia"/>
          <w:sz w:val="28"/>
          <w:szCs w:val="28"/>
        </w:rPr>
        <w:t>月</w:t>
      </w:r>
      <w:r w:rsidR="000E79A1">
        <w:rPr>
          <w:rFonts w:ascii="宋体" w:hint="eastAsia"/>
          <w:sz w:val="28"/>
          <w:szCs w:val="28"/>
        </w:rPr>
        <w:t>1</w:t>
      </w:r>
      <w:r w:rsidR="004A2F23">
        <w:rPr>
          <w:rFonts w:ascii="宋体" w:hint="eastAsia"/>
          <w:sz w:val="28"/>
          <w:szCs w:val="28"/>
        </w:rPr>
        <w:t>1</w:t>
      </w:r>
      <w:r w:rsidRPr="00D07C0D">
        <w:rPr>
          <w:rFonts w:ascii="宋体" w:hint="eastAsia"/>
          <w:sz w:val="28"/>
          <w:szCs w:val="28"/>
        </w:rPr>
        <w:t>日</w:t>
      </w:r>
      <w:bookmarkStart w:id="0" w:name="_GoBack"/>
      <w:bookmarkEnd w:id="0"/>
    </w:p>
    <w:p w:rsidR="007E4776" w:rsidRDefault="007E4776" w:rsidP="009551F7">
      <w:pPr>
        <w:spacing w:line="540" w:lineRule="exact"/>
        <w:ind w:firstLineChars="200" w:firstLine="883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4560BE" w:rsidRDefault="004560BE" w:rsidP="009551F7">
      <w:pPr>
        <w:spacing w:line="540" w:lineRule="exact"/>
        <w:ind w:firstLineChars="200" w:firstLine="883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C47890" w:rsidRPr="00E83086" w:rsidRDefault="00C47890" w:rsidP="009551F7">
      <w:pPr>
        <w:spacing w:line="540" w:lineRule="exact"/>
        <w:ind w:firstLineChars="200" w:firstLine="883"/>
        <w:rPr>
          <w:rFonts w:ascii="仿宋_GB2312" w:eastAsia="仿宋_GB2312"/>
          <w:b/>
          <w:bCs/>
          <w:kern w:val="44"/>
          <w:sz w:val="44"/>
          <w:szCs w:val="44"/>
        </w:rPr>
      </w:pPr>
      <w:r w:rsidRPr="00E83086">
        <w:rPr>
          <w:rFonts w:ascii="仿宋_GB2312" w:eastAsia="仿宋_GB2312" w:hint="eastAsia"/>
          <w:b/>
          <w:bCs/>
          <w:kern w:val="44"/>
          <w:sz w:val="44"/>
          <w:szCs w:val="44"/>
        </w:rPr>
        <w:t xml:space="preserve">第二章 </w:t>
      </w:r>
      <w:bookmarkStart w:id="1" w:name="_Toc229456846"/>
      <w:r w:rsidR="004560BE">
        <w:rPr>
          <w:rFonts w:ascii="仿宋_GB2312" w:eastAsia="仿宋_GB2312" w:hint="eastAsia"/>
          <w:b/>
          <w:bCs/>
          <w:kern w:val="44"/>
          <w:sz w:val="44"/>
          <w:szCs w:val="44"/>
        </w:rPr>
        <w:t>服务</w:t>
      </w:r>
      <w:r w:rsidRPr="00E83086">
        <w:rPr>
          <w:rFonts w:ascii="仿宋_GB2312" w:eastAsia="仿宋_GB2312" w:hint="eastAsia"/>
          <w:b/>
          <w:bCs/>
          <w:kern w:val="44"/>
          <w:sz w:val="44"/>
          <w:szCs w:val="44"/>
        </w:rPr>
        <w:t>技术、商务要求</w:t>
      </w:r>
    </w:p>
    <w:p w:rsidR="00C47890" w:rsidRDefault="00C47890" w:rsidP="00CB5846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2" w:name="_Toc175733110"/>
      <w:bookmarkEnd w:id="1"/>
      <w:r w:rsidRPr="00E83086">
        <w:rPr>
          <w:rFonts w:ascii="仿宋_GB2312" w:eastAsia="仿宋_GB2312" w:hint="eastAsia"/>
          <w:sz w:val="28"/>
          <w:szCs w:val="28"/>
        </w:rPr>
        <w:t>一、</w:t>
      </w:r>
      <w:r w:rsidR="004560BE">
        <w:rPr>
          <w:rFonts w:ascii="仿宋_GB2312" w:eastAsia="仿宋_GB2312" w:hint="eastAsia"/>
          <w:sz w:val="28"/>
          <w:szCs w:val="28"/>
        </w:rPr>
        <w:t>服务内容</w:t>
      </w:r>
      <w:r w:rsidR="001D4AB2">
        <w:rPr>
          <w:rFonts w:ascii="仿宋_GB2312" w:eastAsia="仿宋_GB2312" w:hint="eastAsia"/>
          <w:sz w:val="28"/>
          <w:szCs w:val="28"/>
        </w:rPr>
        <w:t>及范围</w:t>
      </w:r>
      <w:r w:rsidRPr="00E83086">
        <w:rPr>
          <w:rFonts w:ascii="仿宋_GB2312" w:eastAsia="仿宋_GB2312" w:hint="eastAsia"/>
          <w:sz w:val="28"/>
          <w:szCs w:val="28"/>
        </w:rPr>
        <w:t>：</w:t>
      </w:r>
    </w:p>
    <w:p w:rsidR="001D4AB2" w:rsidRDefault="001D4AB2" w:rsidP="00CB5846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1、服务内容</w:t>
      </w:r>
    </w:p>
    <w:tbl>
      <w:tblPr>
        <w:tblW w:w="8409" w:type="dxa"/>
        <w:tblInd w:w="-176" w:type="dxa"/>
        <w:tblLook w:val="04A0" w:firstRow="1" w:lastRow="0" w:firstColumn="1" w:lastColumn="0" w:noHBand="0" w:noVBand="1"/>
      </w:tblPr>
      <w:tblGrid>
        <w:gridCol w:w="909"/>
        <w:gridCol w:w="1360"/>
        <w:gridCol w:w="6140"/>
      </w:tblGrid>
      <w:tr w:rsidR="001D4AB2" w:rsidRPr="001D4AB2" w:rsidTr="001D4AB2">
        <w:trPr>
          <w:trHeight w:val="9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工作内容</w:t>
            </w:r>
          </w:p>
        </w:tc>
      </w:tr>
      <w:tr w:rsidR="001D4AB2" w:rsidRPr="001D4AB2" w:rsidTr="001D4AB2">
        <w:trPr>
          <w:trHeight w:val="220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门禁系统日常维护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1.乙方为门禁系统正常运行提供技术支持与保障；                              2.乙方每周定期到现场进行系统的保养与检修并做好记录；</w:t>
            </w:r>
          </w:p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3.乙方现场解决</w:t>
            </w:r>
            <w:proofErr w:type="gramStart"/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门禁卡</w:t>
            </w:r>
            <w:proofErr w:type="gramEnd"/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丢失后的增配（费用业主支付）；                            4.单件在30.00元以下的配件由乙方支付；                                    5.乙方接到甲方（或住户）报修电话后，2小时内赶到现场维修；</w:t>
            </w:r>
          </w:p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6.乙方向甲方提供完整的维修保养记录和设备更换资料。                                                                        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设备更换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更换非可视数码（带刷卡）主机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更换闭门器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更换分机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</w:t>
            </w:r>
            <w:proofErr w:type="gramStart"/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静音锁</w:t>
            </w:r>
            <w:proofErr w:type="gramEnd"/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更换楼层解码器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更换门禁电源</w:t>
            </w:r>
          </w:p>
        </w:tc>
      </w:tr>
      <w:tr w:rsidR="001D4AB2" w:rsidRPr="001D4AB2" w:rsidTr="0077246C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B2" w:rsidRPr="00FC220F" w:rsidRDefault="001D4AB2" w:rsidP="001408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更换主线</w:t>
            </w:r>
          </w:p>
        </w:tc>
      </w:tr>
      <w:tr w:rsidR="001D4AB2" w:rsidRPr="001D4AB2" w:rsidTr="001D4AB2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B2" w:rsidRPr="00FC220F" w:rsidRDefault="001D4AB2" w:rsidP="001408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铁件维修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电焊铁件（设备费、材料费、人工费、设备运输费）</w:t>
            </w:r>
          </w:p>
        </w:tc>
      </w:tr>
      <w:tr w:rsidR="001D4AB2" w:rsidRPr="001D4AB2" w:rsidTr="001D4AB2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B2" w:rsidRPr="00FC220F" w:rsidRDefault="001D4AB2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4A2F23" w:rsidP="001D4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管网井</w:t>
            </w:r>
            <w:r w:rsidR="001D4AB2"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铁门制作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AB2" w:rsidRPr="00FC220F" w:rsidRDefault="001D4AB2" w:rsidP="001D4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C22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镀锌方管铁门（外刷3层油漆）</w:t>
            </w:r>
            <w:r w:rsidR="004A2F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80cm</w:t>
            </w:r>
            <w:r w:rsidR="004A2F23" w:rsidRPr="004A2F23"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╳</w:t>
            </w:r>
            <w:r w:rsidR="004A2F23" w:rsidRPr="004A2F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187cm</w:t>
            </w:r>
          </w:p>
        </w:tc>
      </w:tr>
    </w:tbl>
    <w:p w:rsidR="001D4AB2" w:rsidRDefault="001D4AB2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2、服务范围</w:t>
      </w:r>
    </w:p>
    <w:p w:rsidR="001D4AB2" w:rsidRPr="001D4AB2" w:rsidRDefault="001D4AB2" w:rsidP="001D4AB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D4AB2">
        <w:rPr>
          <w:rFonts w:ascii="仿宋_GB2312" w:eastAsia="仿宋_GB2312" w:hint="eastAsia"/>
          <w:sz w:val="28"/>
          <w:szCs w:val="28"/>
        </w:rPr>
        <w:t>负责系统设备的维护、保养、检修及紧急故障处理工作，确保整个系统的正常运行。</w:t>
      </w:r>
    </w:p>
    <w:tbl>
      <w:tblPr>
        <w:tblW w:w="8188" w:type="dxa"/>
        <w:tblLayout w:type="fixed"/>
        <w:tblLook w:val="00A0" w:firstRow="1" w:lastRow="0" w:firstColumn="1" w:lastColumn="0" w:noHBand="0" w:noVBand="0"/>
      </w:tblPr>
      <w:tblGrid>
        <w:gridCol w:w="1242"/>
        <w:gridCol w:w="4111"/>
        <w:gridCol w:w="1701"/>
        <w:gridCol w:w="1134"/>
      </w:tblGrid>
      <w:tr w:rsidR="001D4AB2" w:rsidRPr="00B222D0" w:rsidTr="001D4AB2">
        <w:trPr>
          <w:trHeight w:val="600"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门禁系统维护保养数量明细表</w:t>
            </w:r>
          </w:p>
        </w:tc>
      </w:tr>
      <w:tr w:rsidR="001D4AB2" w:rsidRPr="00B222D0" w:rsidTr="001D4AB2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地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楼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 xml:space="preserve">    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门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单元数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东</w:t>
            </w:r>
            <w:proofErr w:type="gramStart"/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校区油苑小区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5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37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12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27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28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29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33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34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39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24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42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44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45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16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城中校区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6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7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18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12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9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12</w:t>
            </w:r>
          </w:p>
        </w:tc>
      </w:tr>
      <w:tr w:rsidR="001D4AB2" w:rsidRPr="00B222D0" w:rsidTr="001D4AB2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合</w:t>
            </w:r>
            <w:r w:rsidRPr="00FC220F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>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rPr>
                <w:rFonts w:ascii="仿宋" w:eastAsia="仿宋" w:hAnsi="仿宋"/>
                <w:sz w:val="28"/>
                <w:szCs w:val="28"/>
              </w:rPr>
            </w:pPr>
            <w:r w:rsidRPr="00FC220F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B2" w:rsidRPr="00FC220F" w:rsidRDefault="001D4AB2" w:rsidP="00CA2FED">
            <w:pPr>
              <w:ind w:right="48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C220F">
              <w:rPr>
                <w:rFonts w:ascii="仿宋" w:eastAsia="仿宋" w:hAnsi="仿宋" w:cs="宋体"/>
                <w:sz w:val="28"/>
                <w:szCs w:val="28"/>
              </w:rPr>
              <w:t>76</w:t>
            </w:r>
          </w:p>
        </w:tc>
      </w:tr>
    </w:tbl>
    <w:p w:rsidR="001D4AB2" w:rsidRDefault="001D4AB2" w:rsidP="00006A5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47890" w:rsidRPr="00006A50" w:rsidRDefault="00674C4A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C47890" w:rsidRPr="00006A50">
        <w:rPr>
          <w:rFonts w:ascii="仿宋_GB2312" w:eastAsia="仿宋_GB2312" w:hint="eastAsia"/>
          <w:sz w:val="28"/>
          <w:szCs w:val="28"/>
        </w:rPr>
        <w:t>、</w:t>
      </w:r>
      <w:r w:rsidR="004560BE">
        <w:rPr>
          <w:rFonts w:ascii="仿宋_GB2312" w:eastAsia="仿宋_GB2312" w:hint="eastAsia"/>
          <w:sz w:val="28"/>
          <w:szCs w:val="28"/>
        </w:rPr>
        <w:t>服务</w:t>
      </w:r>
      <w:r w:rsidR="00C47890" w:rsidRPr="00006A50">
        <w:rPr>
          <w:rFonts w:ascii="仿宋_GB2312" w:eastAsia="仿宋_GB2312" w:hint="eastAsia"/>
          <w:sz w:val="28"/>
          <w:szCs w:val="28"/>
        </w:rPr>
        <w:t>质量要求</w:t>
      </w:r>
    </w:p>
    <w:p w:rsidR="004560BE" w:rsidRPr="004560BE" w:rsidRDefault="004560BE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560BE">
        <w:rPr>
          <w:rFonts w:ascii="仿宋_GB2312" w:eastAsia="仿宋_GB2312" w:hint="eastAsia"/>
          <w:sz w:val="28"/>
          <w:szCs w:val="28"/>
        </w:rPr>
        <w:t>1、该项目采用全包形式，投标方除完成门禁系统使用管理与维护保养规则的标准内容外，还应承担以下工作：</w:t>
      </w:r>
    </w:p>
    <w:p w:rsidR="004560BE" w:rsidRPr="004560BE" w:rsidRDefault="004560BE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 w:rsidRPr="004560BE">
        <w:rPr>
          <w:rFonts w:ascii="仿宋_GB2312" w:eastAsia="仿宋_GB2312" w:hint="eastAsia"/>
          <w:sz w:val="28"/>
          <w:szCs w:val="28"/>
        </w:rPr>
        <w:t>、正常运行工况条件下的配件的维修、更换等；</w:t>
      </w:r>
    </w:p>
    <w:p w:rsidR="004560BE" w:rsidRPr="004560BE" w:rsidRDefault="004560BE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</w:t>
      </w:r>
      <w:r w:rsidRPr="004560BE">
        <w:rPr>
          <w:rFonts w:ascii="仿宋_GB2312" w:eastAsia="仿宋_GB2312" w:hint="eastAsia"/>
          <w:sz w:val="28"/>
          <w:szCs w:val="28"/>
        </w:rPr>
        <w:t>、专人日常巡查、零星维修；</w:t>
      </w:r>
    </w:p>
    <w:p w:rsidR="004560BE" w:rsidRPr="004560BE" w:rsidRDefault="004560BE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</w:t>
      </w:r>
      <w:r w:rsidRPr="004560BE">
        <w:rPr>
          <w:rFonts w:ascii="仿宋_GB2312" w:eastAsia="仿宋_GB2312" w:hint="eastAsia"/>
          <w:sz w:val="28"/>
          <w:szCs w:val="28"/>
        </w:rPr>
        <w:t>、</w:t>
      </w:r>
      <w:r w:rsidR="001D4AB2" w:rsidRPr="004560BE">
        <w:rPr>
          <w:rFonts w:ascii="仿宋_GB2312" w:eastAsia="仿宋_GB2312" w:hint="eastAsia"/>
          <w:sz w:val="28"/>
          <w:szCs w:val="28"/>
        </w:rPr>
        <w:t>出现设备损坏后通知甲方，甲方派人到现场确认后更换。</w:t>
      </w:r>
    </w:p>
    <w:p w:rsidR="00FC220F" w:rsidRDefault="00FC220F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2、接到报修电话后，一般维修应在24小时内到场修复，紧急维修应在3小时内到场修复。</w:t>
      </w:r>
    </w:p>
    <w:p w:rsidR="004560BE" w:rsidRPr="004560BE" w:rsidRDefault="00FC220F" w:rsidP="004560BE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4560BE" w:rsidRPr="004560BE">
        <w:rPr>
          <w:rFonts w:ascii="仿宋_GB2312" w:eastAsia="仿宋_GB2312" w:hint="eastAsia"/>
          <w:sz w:val="28"/>
          <w:szCs w:val="28"/>
        </w:rPr>
        <w:t>、合同签订后，维保价格不因市场调价政策而调整。中标人除非因甲方需求改变或经甲方同意，不得增加任何费用，本采购文件中未明确但实际产生的费用由中标人承担。</w:t>
      </w:r>
    </w:p>
    <w:p w:rsidR="000A2E4D" w:rsidRPr="00006A50" w:rsidRDefault="00674C4A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 xml:space="preserve"> </w:t>
      </w:r>
      <w:r w:rsidR="006B78B9">
        <w:rPr>
          <w:rFonts w:ascii="仿宋_GB2312" w:eastAsia="仿宋_GB2312" w:hint="eastAsia"/>
          <w:sz w:val="28"/>
          <w:szCs w:val="28"/>
        </w:rPr>
        <w:t>三</w:t>
      </w:r>
      <w:r w:rsidR="00C47890" w:rsidRPr="00006A50">
        <w:rPr>
          <w:rFonts w:ascii="仿宋_GB2312" w:eastAsia="仿宋_GB2312" w:hint="eastAsia"/>
          <w:sz w:val="28"/>
          <w:szCs w:val="28"/>
        </w:rPr>
        <w:t>、</w:t>
      </w:r>
      <w:r w:rsidR="004560BE" w:rsidRPr="00006A50">
        <w:rPr>
          <w:rFonts w:ascii="仿宋_GB2312" w:eastAsia="仿宋_GB2312" w:hint="eastAsia"/>
          <w:sz w:val="28"/>
          <w:szCs w:val="28"/>
        </w:rPr>
        <w:t>竞争性磋商评审程序</w:t>
      </w:r>
    </w:p>
    <w:bookmarkEnd w:id="2"/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1、</w:t>
      </w:r>
      <w:proofErr w:type="gramStart"/>
      <w:r w:rsidRPr="00006A50">
        <w:rPr>
          <w:rFonts w:ascii="仿宋_GB2312" w:eastAsia="仿宋_GB2312" w:hint="eastAsia"/>
          <w:sz w:val="28"/>
          <w:szCs w:val="28"/>
        </w:rPr>
        <w:t>成立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proofErr w:type="gramEnd"/>
      <w:r w:rsidRPr="00006A50">
        <w:rPr>
          <w:rFonts w:ascii="仿宋_GB2312" w:eastAsia="仿宋_GB2312" w:hint="eastAsia"/>
          <w:sz w:val="28"/>
          <w:szCs w:val="28"/>
        </w:rPr>
        <w:t>小组。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小组由项目主管部门的代表、有关专家共三人以上的单数组成，其中专家的人数不少于三分之二。</w:t>
      </w:r>
    </w:p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2、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小组按已确定的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顺序，与单一投标人分别就符合采购项目需求、质量和服务等进行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，并了解其样品及报价情况。</w:t>
      </w:r>
    </w:p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3、确定成交供应商。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结束后，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</w:t>
      </w:r>
      <w:r w:rsidR="00674C4A">
        <w:rPr>
          <w:rFonts w:ascii="仿宋_GB2312" w:eastAsia="仿宋_GB2312" w:hint="eastAsia"/>
          <w:sz w:val="28"/>
          <w:szCs w:val="28"/>
        </w:rPr>
        <w:t>成员</w:t>
      </w:r>
      <w:r w:rsidRPr="00006A50">
        <w:rPr>
          <w:rFonts w:ascii="仿宋_GB2312" w:eastAsia="仿宋_GB2312" w:hint="eastAsia"/>
          <w:sz w:val="28"/>
          <w:szCs w:val="28"/>
        </w:rPr>
        <w:t>根据各投标人的</w:t>
      </w:r>
      <w:r w:rsidR="00674C4A">
        <w:rPr>
          <w:rFonts w:ascii="仿宋_GB2312" w:eastAsia="仿宋_GB2312" w:hint="eastAsia"/>
          <w:sz w:val="28"/>
          <w:szCs w:val="28"/>
        </w:rPr>
        <w:t>方案</w:t>
      </w:r>
      <w:r w:rsidRPr="00006A50">
        <w:rPr>
          <w:rFonts w:ascii="仿宋_GB2312" w:eastAsia="仿宋_GB2312" w:hint="eastAsia"/>
          <w:sz w:val="28"/>
          <w:szCs w:val="28"/>
        </w:rPr>
        <w:t>综合评定，</w:t>
      </w:r>
      <w:r w:rsidR="00674C4A">
        <w:rPr>
          <w:rFonts w:ascii="仿宋_GB2312" w:eastAsia="仿宋_GB2312" w:hint="eastAsia"/>
          <w:sz w:val="28"/>
          <w:szCs w:val="28"/>
        </w:rPr>
        <w:t>对各投标人进行排序，工作人员将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="00674C4A">
        <w:rPr>
          <w:rFonts w:ascii="仿宋_GB2312" w:eastAsia="仿宋_GB2312" w:hint="eastAsia"/>
          <w:sz w:val="28"/>
          <w:szCs w:val="28"/>
        </w:rPr>
        <w:t>小组成员排序情况汇总，按总得分从小到大的顺序排序，</w:t>
      </w:r>
      <w:r w:rsidR="007F5EDC">
        <w:rPr>
          <w:rFonts w:ascii="仿宋_GB2312" w:eastAsia="仿宋_GB2312" w:hint="eastAsia"/>
          <w:sz w:val="28"/>
          <w:szCs w:val="28"/>
        </w:rPr>
        <w:t>排序</w:t>
      </w:r>
      <w:r w:rsidR="00CB5846">
        <w:rPr>
          <w:rFonts w:ascii="仿宋_GB2312" w:eastAsia="仿宋_GB2312" w:hint="eastAsia"/>
          <w:sz w:val="28"/>
          <w:szCs w:val="28"/>
        </w:rPr>
        <w:t>第</w:t>
      </w:r>
      <w:r w:rsidR="00102694">
        <w:rPr>
          <w:rFonts w:ascii="仿宋_GB2312" w:eastAsia="仿宋_GB2312" w:hint="eastAsia"/>
          <w:sz w:val="28"/>
          <w:szCs w:val="28"/>
        </w:rPr>
        <w:t>一</w:t>
      </w:r>
      <w:r w:rsidR="007F5EDC">
        <w:rPr>
          <w:rFonts w:ascii="仿宋_GB2312" w:eastAsia="仿宋_GB2312" w:hint="eastAsia"/>
          <w:sz w:val="28"/>
          <w:szCs w:val="28"/>
        </w:rPr>
        <w:t>名为中标</w:t>
      </w:r>
      <w:r w:rsidR="00FC220F">
        <w:rPr>
          <w:rFonts w:ascii="仿宋_GB2312" w:eastAsia="仿宋_GB2312" w:hint="eastAsia"/>
          <w:sz w:val="28"/>
          <w:szCs w:val="28"/>
        </w:rPr>
        <w:t>候选</w:t>
      </w:r>
      <w:r w:rsidR="007F5EDC">
        <w:rPr>
          <w:rFonts w:ascii="仿宋_GB2312" w:eastAsia="仿宋_GB2312" w:hint="eastAsia"/>
          <w:sz w:val="28"/>
          <w:szCs w:val="28"/>
        </w:rPr>
        <w:t>人，</w:t>
      </w:r>
      <w:r w:rsidRPr="00006A50">
        <w:rPr>
          <w:rFonts w:ascii="仿宋_GB2312" w:eastAsia="仿宋_GB2312" w:hint="eastAsia"/>
          <w:sz w:val="28"/>
          <w:szCs w:val="28"/>
        </w:rPr>
        <w:t>并将结果通知所有参加谈判的投标人。</w:t>
      </w:r>
    </w:p>
    <w:p w:rsidR="00006A50" w:rsidRDefault="00006A50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006A50" w:rsidRDefault="00006A50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12BF4" w:rsidRDefault="00612BF4" w:rsidP="007E4776">
      <w:pPr>
        <w:spacing w:line="580" w:lineRule="exact"/>
        <w:ind w:firstLineChars="494" w:firstLine="2182"/>
        <w:rPr>
          <w:rFonts w:ascii="仿宋_GB2312" w:eastAsia="仿宋_GB2312"/>
          <w:b/>
          <w:bCs/>
          <w:kern w:val="44"/>
          <w:sz w:val="44"/>
          <w:szCs w:val="44"/>
        </w:rPr>
      </w:pPr>
      <w:r>
        <w:rPr>
          <w:rFonts w:ascii="仿宋_GB2312" w:eastAsia="仿宋_GB2312" w:hint="eastAsia"/>
          <w:b/>
          <w:bCs/>
          <w:kern w:val="44"/>
          <w:sz w:val="44"/>
          <w:szCs w:val="44"/>
        </w:rPr>
        <w:t>第三章 报价文件格式</w:t>
      </w:r>
    </w:p>
    <w:p w:rsidR="00612BF4" w:rsidRDefault="00612BF4" w:rsidP="00EA53C5">
      <w:pPr>
        <w:spacing w:line="300" w:lineRule="auto"/>
        <w:rPr>
          <w:rFonts w:ascii="仿宋_GB2312" w:eastAsia="仿宋_GB2312" w:hAnsi="宋体"/>
          <w:sz w:val="44"/>
          <w:szCs w:val="44"/>
        </w:rPr>
      </w:pPr>
    </w:p>
    <w:p w:rsidR="004560BE" w:rsidRDefault="004560BE" w:rsidP="00EA53C5">
      <w:pPr>
        <w:spacing w:line="300" w:lineRule="auto"/>
        <w:rPr>
          <w:rFonts w:ascii="仿宋_GB2312" w:eastAsia="仿宋_GB2312" w:hAnsi="宋体"/>
          <w:sz w:val="44"/>
          <w:szCs w:val="44"/>
        </w:rPr>
      </w:pPr>
    </w:p>
    <w:p w:rsidR="004560BE" w:rsidRDefault="004560BE" w:rsidP="00EA53C5">
      <w:pPr>
        <w:spacing w:line="300" w:lineRule="auto"/>
        <w:rPr>
          <w:rFonts w:ascii="仿宋_GB2312" w:eastAsia="仿宋_GB2312" w:hAnsi="宋体"/>
          <w:sz w:val="44"/>
          <w:szCs w:val="44"/>
        </w:rPr>
      </w:pPr>
    </w:p>
    <w:p w:rsidR="004560BE" w:rsidRDefault="004560BE" w:rsidP="00EA53C5">
      <w:pPr>
        <w:spacing w:line="300" w:lineRule="auto"/>
        <w:rPr>
          <w:rFonts w:ascii="仿宋_GB2312" w:eastAsia="仿宋_GB2312" w:hAnsi="宋体"/>
          <w:sz w:val="44"/>
          <w:szCs w:val="44"/>
        </w:rPr>
      </w:pPr>
    </w:p>
    <w:p w:rsidR="00612BF4" w:rsidRPr="004560BE" w:rsidRDefault="004560BE" w:rsidP="004560BE">
      <w:pPr>
        <w:spacing w:line="300" w:lineRule="auto"/>
        <w:jc w:val="center"/>
        <w:rPr>
          <w:rFonts w:ascii="仿宋_GB2312" w:eastAsia="仿宋_GB2312" w:hAnsi="宋体"/>
          <w:b/>
          <w:sz w:val="72"/>
          <w:szCs w:val="72"/>
        </w:rPr>
      </w:pPr>
      <w:r w:rsidRPr="004560BE">
        <w:rPr>
          <w:rFonts w:ascii="仿宋_GB2312" w:eastAsia="仿宋_GB2312" w:hAnsi="宋体" w:hint="eastAsia"/>
          <w:b/>
          <w:sz w:val="72"/>
          <w:szCs w:val="72"/>
        </w:rPr>
        <w:t xml:space="preserve">竞 争 性 </w:t>
      </w:r>
      <w:proofErr w:type="gramStart"/>
      <w:r w:rsidRPr="004560BE">
        <w:rPr>
          <w:rFonts w:ascii="仿宋_GB2312" w:eastAsia="仿宋_GB2312" w:hAnsi="宋体" w:hint="eastAsia"/>
          <w:b/>
          <w:sz w:val="72"/>
          <w:szCs w:val="72"/>
        </w:rPr>
        <w:t>磋</w:t>
      </w:r>
      <w:proofErr w:type="gramEnd"/>
      <w:r w:rsidRPr="004560BE">
        <w:rPr>
          <w:rFonts w:ascii="仿宋_GB2312" w:eastAsia="仿宋_GB2312" w:hAnsi="宋体" w:hint="eastAsia"/>
          <w:b/>
          <w:sz w:val="72"/>
          <w:szCs w:val="72"/>
        </w:rPr>
        <w:t xml:space="preserve"> 商</w:t>
      </w:r>
      <w:r w:rsidR="00612BF4" w:rsidRPr="004560BE">
        <w:rPr>
          <w:rFonts w:ascii="仿宋_GB2312" w:eastAsia="仿宋_GB2312" w:hAnsi="宋体" w:hint="eastAsia"/>
          <w:b/>
          <w:sz w:val="72"/>
          <w:szCs w:val="72"/>
        </w:rPr>
        <w:t xml:space="preserve"> 文 件</w:t>
      </w: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4560BE" w:rsidRDefault="004560BE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ind w:firstLine="2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采购项目编号：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612BF4" w:rsidRDefault="00612BF4" w:rsidP="00612BF4">
      <w:pPr>
        <w:tabs>
          <w:tab w:val="left" w:pos="3240"/>
        </w:tabs>
        <w:spacing w:line="300" w:lineRule="auto"/>
        <w:ind w:firstLine="2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采购项目名称：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4560BE" w:rsidRDefault="004560BE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4560BE" w:rsidRDefault="004560BE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>（供货商名称）</w:t>
      </w: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612BF4" w:rsidRDefault="00612BF4" w:rsidP="00612BF4">
      <w:pPr>
        <w:pStyle w:val="2"/>
        <w:rPr>
          <w:rFonts w:ascii="仿宋_GB2312"/>
        </w:rPr>
      </w:pPr>
      <w:r>
        <w:rPr>
          <w:rFonts w:hint="eastAsia"/>
        </w:rPr>
        <w:br w:type="page"/>
      </w:r>
      <w:bookmarkStart w:id="3" w:name="_Toc236473298"/>
      <w:bookmarkStart w:id="4" w:name="_Toc238276242"/>
      <w:bookmarkStart w:id="5" w:name="_Toc265109445"/>
      <w:bookmarkStart w:id="6" w:name="_Toc294609003"/>
      <w:bookmarkStart w:id="7" w:name="_Toc327371177"/>
      <w:r>
        <w:rPr>
          <w:rFonts w:ascii="仿宋_GB2312" w:eastAsia="仿宋_GB2312" w:hAnsi="Times New Roman" w:hint="eastAsia"/>
          <w:bCs w:val="0"/>
        </w:rPr>
        <w:lastRenderedPageBreak/>
        <w:t>附件一：报价书</w:t>
      </w:r>
      <w:bookmarkEnd w:id="3"/>
      <w:bookmarkEnd w:id="4"/>
      <w:bookmarkEnd w:id="5"/>
      <w:bookmarkEnd w:id="6"/>
      <w:bookmarkEnd w:id="7"/>
    </w:p>
    <w:p w:rsidR="00612BF4" w:rsidRDefault="00612BF4" w:rsidP="00612BF4">
      <w:pPr>
        <w:adjustRightInd w:val="0"/>
        <w:snapToGrid w:val="0"/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>长江大学</w:t>
      </w:r>
      <w:r w:rsidR="004560BE">
        <w:rPr>
          <w:rFonts w:ascii="仿宋_GB2312" w:eastAsia="仿宋_GB2312" w:hAnsi="宋体" w:hint="eastAsia"/>
          <w:sz w:val="24"/>
          <w:u w:val="single"/>
        </w:rPr>
        <w:t>采购与招投标管理处</w:t>
      </w:r>
      <w:r>
        <w:rPr>
          <w:rFonts w:ascii="仿宋_GB2312" w:eastAsia="仿宋_GB2312" w:hAnsi="宋体" w:hint="eastAsia"/>
          <w:sz w:val="24"/>
        </w:rPr>
        <w:t>：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依据贵方</w:t>
      </w:r>
      <w:r>
        <w:rPr>
          <w:rFonts w:ascii="仿宋_GB2312" w:eastAsia="仿宋_GB2312" w:hAnsi="宋体" w:hint="eastAsia"/>
          <w:sz w:val="24"/>
          <w:u w:val="single"/>
        </w:rPr>
        <w:t xml:space="preserve"> (采购项目名称/采购项目编号) </w:t>
      </w:r>
      <w:r>
        <w:rPr>
          <w:rFonts w:ascii="仿宋_GB2312" w:eastAsia="仿宋_GB2312" w:hAnsi="宋体" w:hint="eastAsia"/>
          <w:kern w:val="0"/>
          <w:sz w:val="24"/>
        </w:rPr>
        <w:t>项目采购服务的投标邀请，我方代表</w:t>
      </w:r>
      <w:r>
        <w:rPr>
          <w:rFonts w:ascii="仿宋_GB2312" w:eastAsia="仿宋_GB2312" w:hAnsi="宋体" w:hint="eastAsia"/>
          <w:sz w:val="24"/>
          <w:u w:val="single"/>
        </w:rPr>
        <w:t>（姓名、职务）</w:t>
      </w:r>
      <w:r>
        <w:rPr>
          <w:rFonts w:ascii="仿宋_GB2312" w:eastAsia="仿宋_GB2312" w:hAnsi="宋体" w:hint="eastAsia"/>
          <w:kern w:val="0"/>
          <w:sz w:val="24"/>
        </w:rPr>
        <w:t>经正式授权并代表供应商</w:t>
      </w:r>
      <w:r>
        <w:rPr>
          <w:rFonts w:ascii="仿宋_GB2312" w:eastAsia="仿宋_GB2312" w:hAnsi="宋体" w:hint="eastAsia"/>
          <w:sz w:val="24"/>
          <w:u w:val="single"/>
        </w:rPr>
        <w:t>（供应商名称、地址）</w:t>
      </w:r>
      <w:r>
        <w:rPr>
          <w:rFonts w:ascii="仿宋_GB2312" w:eastAsia="仿宋_GB2312" w:hAnsi="宋体" w:hint="eastAsia"/>
          <w:kern w:val="0"/>
          <w:sz w:val="24"/>
        </w:rPr>
        <w:t>提交下述文件正本一份，副本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 w:rsidR="002F4E92">
        <w:rPr>
          <w:rFonts w:ascii="仿宋_GB2312" w:eastAsia="仿宋_GB2312" w:hAnsi="宋体" w:hint="eastAsia"/>
          <w:kern w:val="0"/>
          <w:sz w:val="24"/>
          <w:u w:val="single"/>
        </w:rPr>
        <w:t>二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kern w:val="0"/>
          <w:sz w:val="24"/>
        </w:rPr>
        <w:t>份。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1. 报价一览表；</w:t>
      </w:r>
    </w:p>
    <w:p w:rsidR="00612BF4" w:rsidRDefault="00D4416A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</w:t>
      </w:r>
      <w:r w:rsidR="00612BF4">
        <w:rPr>
          <w:rFonts w:ascii="仿宋_GB2312" w:eastAsia="仿宋_GB2312" w:hAnsi="宋体" w:hint="eastAsia"/>
          <w:kern w:val="0"/>
          <w:sz w:val="24"/>
        </w:rPr>
        <w:t>. 按采购文件及附件要求提供的有关文件；</w:t>
      </w:r>
    </w:p>
    <w:p w:rsidR="00612BF4" w:rsidRDefault="00D4416A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</w:t>
      </w:r>
      <w:r w:rsidR="00612BF4">
        <w:rPr>
          <w:rFonts w:ascii="仿宋_GB2312" w:eastAsia="仿宋_GB2312" w:hAnsi="宋体" w:hint="eastAsia"/>
          <w:kern w:val="0"/>
          <w:sz w:val="24"/>
        </w:rPr>
        <w:t>. 资格证明文件；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在此，我方宣布同意如下：</w:t>
      </w:r>
    </w:p>
    <w:p w:rsidR="00612BF4" w:rsidRPr="00FC220F" w:rsidRDefault="00612BF4" w:rsidP="00FC220F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right="26" w:firstLineChars="0"/>
        <w:rPr>
          <w:rFonts w:ascii="仿宋_GB2312" w:eastAsia="仿宋_GB2312" w:hAnsi="宋体"/>
          <w:kern w:val="0"/>
          <w:sz w:val="24"/>
        </w:rPr>
      </w:pPr>
      <w:r w:rsidRPr="00FC220F">
        <w:rPr>
          <w:rFonts w:ascii="仿宋_GB2312" w:eastAsia="仿宋_GB2312" w:hAnsi="宋体" w:hint="eastAsia"/>
          <w:kern w:val="0"/>
          <w:sz w:val="24"/>
        </w:rPr>
        <w:t>所附《报价一览表》中规定的应提交和交付的</w:t>
      </w:r>
      <w:r w:rsidRPr="00FC220F">
        <w:rPr>
          <w:rFonts w:ascii="仿宋_GB2312" w:eastAsia="仿宋_GB2312" w:hAnsi="宋体" w:hint="eastAsia"/>
          <w:kern w:val="0"/>
          <w:sz w:val="24"/>
          <w:u w:val="single"/>
        </w:rPr>
        <w:t xml:space="preserve">  （包号） </w:t>
      </w:r>
      <w:r w:rsidRPr="00FC220F">
        <w:rPr>
          <w:rFonts w:ascii="仿宋_GB2312" w:eastAsia="仿宋_GB2312" w:hAnsi="宋体" w:hint="eastAsia"/>
          <w:kern w:val="0"/>
          <w:sz w:val="24"/>
        </w:rPr>
        <w:t>货物投标。</w:t>
      </w:r>
    </w:p>
    <w:p w:rsidR="00FC220F" w:rsidRPr="00FC220F" w:rsidRDefault="00FC220F" w:rsidP="00FC220F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right="26" w:firstLineChars="0"/>
        <w:rPr>
          <w:rFonts w:ascii="仿宋_GB2312" w:eastAsia="仿宋_GB2312" w:hAnsi="宋体"/>
          <w:kern w:val="0"/>
          <w:sz w:val="24"/>
        </w:rPr>
      </w:pPr>
      <w:r w:rsidRPr="00FC220F">
        <w:rPr>
          <w:rFonts w:ascii="仿宋_GB2312" w:eastAsia="仿宋_GB2312" w:hAnsi="宋体" w:hint="eastAsia"/>
          <w:kern w:val="0"/>
          <w:sz w:val="24"/>
        </w:rPr>
        <w:t>我方承诺：一般维修响应时间为</w:t>
      </w:r>
      <w:r w:rsidRPr="00FC220F"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kern w:val="0"/>
          <w:sz w:val="24"/>
        </w:rPr>
        <w:t>小时，紧急抢修响应时间为</w:t>
      </w:r>
      <w:r w:rsidRPr="00FC220F"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 w:rsidRPr="00FC220F"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</w:rPr>
        <w:t>小时。</w:t>
      </w:r>
    </w:p>
    <w:p w:rsidR="00612BF4" w:rsidRDefault="00FC220F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</w:t>
      </w:r>
      <w:r w:rsidR="00612BF4">
        <w:rPr>
          <w:rFonts w:ascii="仿宋_GB2312" w:eastAsia="仿宋_GB2312" w:hAnsi="宋体" w:hint="eastAsia"/>
          <w:kern w:val="0"/>
          <w:sz w:val="24"/>
        </w:rPr>
        <w:t>. 将按采购文件的约定履行合同责任和义务。</w:t>
      </w:r>
    </w:p>
    <w:p w:rsidR="00612BF4" w:rsidRDefault="00FC220F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4</w:t>
      </w:r>
      <w:r w:rsidR="00612BF4">
        <w:rPr>
          <w:rFonts w:ascii="仿宋_GB2312" w:eastAsia="仿宋_GB2312" w:hAnsi="宋体" w:hint="eastAsia"/>
          <w:kern w:val="0"/>
          <w:sz w:val="24"/>
        </w:rPr>
        <w:t>. 已详细审查全部采购文件，包括</w:t>
      </w:r>
      <w:r w:rsidR="00612BF4">
        <w:rPr>
          <w:rFonts w:ascii="仿宋_GB2312" w:eastAsia="仿宋_GB2312" w:hAnsi="宋体" w:hint="eastAsia"/>
          <w:kern w:val="0"/>
          <w:sz w:val="24"/>
          <w:u w:val="single"/>
        </w:rPr>
        <w:t>（修正或补充文件）</w:t>
      </w:r>
      <w:r w:rsidR="00612BF4">
        <w:rPr>
          <w:rFonts w:ascii="仿宋_GB2312" w:eastAsia="仿宋_GB2312" w:hAnsi="宋体" w:hint="eastAsia"/>
          <w:kern w:val="0"/>
          <w:sz w:val="24"/>
        </w:rPr>
        <w:t>，对此无异议。</w:t>
      </w:r>
    </w:p>
    <w:p w:rsidR="00612BF4" w:rsidRDefault="00FC220F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5</w:t>
      </w:r>
      <w:r w:rsidR="00612BF4">
        <w:rPr>
          <w:rFonts w:ascii="仿宋_GB2312" w:eastAsia="仿宋_GB2312" w:hAnsi="宋体" w:hint="eastAsia"/>
          <w:kern w:val="0"/>
          <w:sz w:val="24"/>
        </w:rPr>
        <w:t xml:space="preserve">. </w:t>
      </w:r>
      <w:r w:rsidR="00612BF4">
        <w:rPr>
          <w:rFonts w:ascii="仿宋_GB2312" w:eastAsia="仿宋_GB2312" w:hAnsi="宋体" w:hint="eastAsia"/>
          <w:sz w:val="24"/>
        </w:rPr>
        <w:t>本响应文件有效期为自报价之日起</w:t>
      </w:r>
      <w:r w:rsidR="00612BF4">
        <w:rPr>
          <w:rFonts w:ascii="仿宋_GB2312" w:eastAsia="仿宋_GB2312" w:hAnsi="宋体" w:hint="eastAsia"/>
          <w:sz w:val="24"/>
          <w:u w:val="single"/>
        </w:rPr>
        <w:t xml:space="preserve">       </w:t>
      </w:r>
      <w:proofErr w:type="gramStart"/>
      <w:r w:rsidR="00612BF4">
        <w:rPr>
          <w:rFonts w:ascii="仿宋_GB2312" w:eastAsia="仿宋_GB2312" w:hAnsi="宋体" w:hint="eastAsia"/>
          <w:sz w:val="24"/>
        </w:rPr>
        <w:t>个</w:t>
      </w:r>
      <w:proofErr w:type="gramEnd"/>
      <w:r w:rsidR="00612BF4">
        <w:rPr>
          <w:rFonts w:ascii="仿宋_GB2312" w:eastAsia="仿宋_GB2312" w:hAnsi="宋体" w:hint="eastAsia"/>
          <w:sz w:val="24"/>
        </w:rPr>
        <w:t>日历日；</w:t>
      </w:r>
    </w:p>
    <w:p w:rsidR="00612BF4" w:rsidRDefault="00FC220F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6</w:t>
      </w:r>
      <w:r w:rsidR="00612BF4">
        <w:rPr>
          <w:rFonts w:ascii="仿宋_GB2312" w:eastAsia="仿宋_GB2312" w:hAnsi="宋体" w:hint="eastAsia"/>
          <w:kern w:val="0"/>
          <w:sz w:val="24"/>
        </w:rPr>
        <w:t>. 同意提供按照贵方可能要求的与其报价有关的一切数据或资料。</w:t>
      </w:r>
    </w:p>
    <w:p w:rsidR="00612BF4" w:rsidRDefault="00FC220F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7</w:t>
      </w:r>
      <w:r w:rsidR="00612BF4">
        <w:rPr>
          <w:rFonts w:ascii="仿宋_GB2312" w:eastAsia="仿宋_GB2312" w:hAnsi="宋体" w:hint="eastAsia"/>
          <w:kern w:val="0"/>
          <w:sz w:val="24"/>
        </w:rPr>
        <w:t>. 与本投标有关的一切正式往来信函请寄：</w:t>
      </w:r>
      <w:r w:rsidR="00612BF4"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</w:t>
      </w:r>
      <w:r w:rsidR="00612BF4">
        <w:rPr>
          <w:rFonts w:ascii="仿宋_GB2312" w:eastAsia="仿宋_GB2312" w:hAnsi="宋体" w:hint="eastAsia"/>
          <w:kern w:val="0"/>
          <w:sz w:val="24"/>
        </w:rPr>
        <w:t>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供 应 商</w:t>
      </w:r>
      <w:r>
        <w:rPr>
          <w:rFonts w:ascii="仿宋_GB2312" w:eastAsia="仿宋_GB2312" w:hAnsi="宋体" w:hint="eastAsia"/>
          <w:kern w:val="0"/>
          <w:sz w:val="24"/>
        </w:rPr>
        <w:t>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地    址：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传    真：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33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电    话：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电子函件：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供应商（授权）代表签字：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供应商名称(公章)：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日    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开户银行：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spacing w:line="440" w:lineRule="exact"/>
        <w:ind w:firstLineChars="375" w:firstLine="900"/>
        <w:rPr>
          <w:rFonts w:ascii="仿宋_GB2312" w:eastAsia="仿宋_GB2312" w:hAnsi="宋体"/>
          <w:sz w:val="24"/>
          <w:u w:val="single"/>
        </w:rPr>
      </w:pPr>
      <w:proofErr w:type="gramStart"/>
      <w:r>
        <w:rPr>
          <w:rFonts w:ascii="仿宋_GB2312" w:eastAsia="仿宋_GB2312" w:hAnsi="宋体" w:hint="eastAsia"/>
          <w:sz w:val="24"/>
        </w:rPr>
        <w:t>帐号</w:t>
      </w:r>
      <w:proofErr w:type="gramEnd"/>
      <w:r>
        <w:rPr>
          <w:rFonts w:ascii="仿宋_GB2312" w:eastAsia="仿宋_GB2312" w:hAnsi="宋体" w:hint="eastAsia"/>
          <w:sz w:val="24"/>
        </w:rPr>
        <w:t>/行号：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</w:t>
      </w:r>
    </w:p>
    <w:p w:rsidR="00612BF4" w:rsidRDefault="00612BF4" w:rsidP="00612BF4">
      <w:pPr>
        <w:autoSpaceDE w:val="0"/>
        <w:autoSpaceDN w:val="0"/>
        <w:spacing w:line="440" w:lineRule="exact"/>
        <w:ind w:firstLineChars="500" w:firstLine="1200"/>
        <w:rPr>
          <w:rFonts w:ascii="仿宋_GB2312" w:eastAsia="仿宋_GB2312" w:hAnsi="宋体"/>
          <w:sz w:val="24"/>
          <w:u w:val="single"/>
        </w:rPr>
      </w:pPr>
    </w:p>
    <w:p w:rsidR="00612BF4" w:rsidRDefault="00612BF4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D4416A" w:rsidRDefault="00D4416A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D4416A" w:rsidRDefault="00D4416A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612BF4" w:rsidRDefault="00612BF4" w:rsidP="00612BF4">
      <w:pPr>
        <w:spacing w:line="300" w:lineRule="auto"/>
        <w:rPr>
          <w:rFonts w:ascii="仿宋_GB2312" w:eastAsia="仿宋_GB2312" w:hAnsi="宋体" w:cs="Arial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附件二              </w:t>
      </w:r>
      <w:r w:rsidR="00674C4A">
        <w:rPr>
          <w:rFonts w:ascii="仿宋_GB2312" w:eastAsia="仿宋_GB2312" w:hint="eastAsia"/>
          <w:b/>
          <w:sz w:val="32"/>
          <w:szCs w:val="32"/>
        </w:rPr>
        <w:t>投标</w:t>
      </w:r>
      <w:r w:rsidR="00FC220F">
        <w:rPr>
          <w:rFonts w:ascii="仿宋_GB2312" w:eastAsia="仿宋_GB2312" w:hint="eastAsia"/>
          <w:b/>
          <w:sz w:val="32"/>
          <w:szCs w:val="32"/>
        </w:rPr>
        <w:t>报价</w:t>
      </w:r>
      <w:r>
        <w:rPr>
          <w:rFonts w:ascii="仿宋_GB2312" w:eastAsia="仿宋_GB2312" w:hint="eastAsia"/>
          <w:b/>
          <w:sz w:val="32"/>
          <w:szCs w:val="32"/>
        </w:rPr>
        <w:t>一览表</w:t>
      </w:r>
    </w:p>
    <w:p w:rsidR="00612BF4" w:rsidRDefault="00612BF4" w:rsidP="00612BF4">
      <w:pPr>
        <w:jc w:val="center"/>
        <w:rPr>
          <w:rFonts w:ascii="仿宋_GB2312" w:eastAsia="仿宋_GB2312"/>
          <w:sz w:val="24"/>
        </w:rPr>
      </w:pPr>
    </w:p>
    <w:p w:rsidR="00612BF4" w:rsidRDefault="00612BF4" w:rsidP="00612BF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项目名称：</w:t>
      </w:r>
    </w:p>
    <w:p w:rsidR="00612BF4" w:rsidRDefault="00612BF4" w:rsidP="00612BF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项目编号：                                 计量单位：RMB(元)</w:t>
      </w:r>
    </w:p>
    <w:tbl>
      <w:tblPr>
        <w:tblW w:w="8704" w:type="dxa"/>
        <w:tblInd w:w="-176" w:type="dxa"/>
        <w:tblLook w:val="04A0" w:firstRow="1" w:lastRow="0" w:firstColumn="1" w:lastColumn="0" w:noHBand="0" w:noVBand="1"/>
      </w:tblPr>
      <w:tblGrid>
        <w:gridCol w:w="909"/>
        <w:gridCol w:w="1360"/>
        <w:gridCol w:w="4536"/>
        <w:gridCol w:w="1899"/>
      </w:tblGrid>
      <w:tr w:rsidR="00FC220F" w:rsidRPr="001D4AB2" w:rsidTr="00FC220F">
        <w:trPr>
          <w:trHeight w:val="9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0F" w:rsidRPr="001D4AB2" w:rsidRDefault="00FC220F" w:rsidP="00FC2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报价</w:t>
            </w:r>
          </w:p>
        </w:tc>
      </w:tr>
      <w:tr w:rsidR="00FC220F" w:rsidRPr="001D4AB2" w:rsidTr="00FC220F">
        <w:trPr>
          <w:trHeight w:val="220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门禁系统日常维护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20F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1.乙方为门禁系统正常运行提供技术支持与保障；                              2.乙方每周定期到现场进行系统的保养与检修并做好记录；</w:t>
            </w:r>
          </w:p>
          <w:p w:rsidR="00FC220F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3.乙方现场解决</w:t>
            </w:r>
            <w:proofErr w:type="gramStart"/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门禁卡</w:t>
            </w:r>
            <w:proofErr w:type="gramEnd"/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丢失后的增配（费用业主支付）；                            4.单件在30.00元以下的配件由乙方支付；                                    5.乙方接到甲方（或住户）报修电话后，2小时内赶到现场维修；</w:t>
            </w:r>
          </w:p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6.乙方向甲方提供完整的维修保养记录和设备更换资料。                                                                   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设备更换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更换非可视数码（带刷卡）主机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更换闭门器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更换分机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</w:t>
            </w:r>
            <w:proofErr w:type="gramStart"/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静音锁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更换楼层解码器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更换门禁电源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更换主线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铁件维修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电焊铁件（设备费、材料费、人工费、设备运输费）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C220F" w:rsidRPr="001D4AB2" w:rsidTr="00FC220F">
        <w:trPr>
          <w:trHeight w:val="6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铁门制作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4AB2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镀锌方管铁门（外刷3层油漆）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F" w:rsidRPr="001D4AB2" w:rsidRDefault="00FC220F" w:rsidP="002D2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12BF4" w:rsidRDefault="00612BF4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="009A64EB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本表中总报价为合同结算价，采购人不再支付其它任何费用；</w:t>
      </w:r>
    </w:p>
    <w:p w:rsidR="009A64EB" w:rsidRDefault="009A64EB" w:rsidP="009A64E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2.</w:t>
      </w:r>
      <w:r w:rsidRPr="009A64EB">
        <w:rPr>
          <w:rFonts w:ascii="仿宋_GB2312" w:eastAsia="仿宋_GB2312" w:hint="eastAsia"/>
          <w:noProof/>
          <w:sz w:val="24"/>
        </w:rPr>
        <w:t>按</w:t>
      </w:r>
      <w:r w:rsidR="004A2F23">
        <w:rPr>
          <w:rFonts w:ascii="仿宋_GB2312" w:eastAsia="仿宋_GB2312" w:hint="eastAsia"/>
          <w:noProof/>
          <w:sz w:val="24"/>
        </w:rPr>
        <w:t>单项</w:t>
      </w:r>
      <w:r w:rsidRPr="009A64EB">
        <w:rPr>
          <w:rFonts w:ascii="仿宋_GB2312" w:eastAsia="仿宋_GB2312" w:hint="eastAsia"/>
          <w:noProof/>
          <w:sz w:val="24"/>
        </w:rPr>
        <w:t>报价</w:t>
      </w:r>
      <w:r w:rsidR="004A2F23">
        <w:rPr>
          <w:rFonts w:ascii="仿宋_GB2312" w:eastAsia="仿宋_GB2312" w:hint="eastAsia"/>
          <w:noProof/>
          <w:sz w:val="24"/>
        </w:rPr>
        <w:t>，据实结算</w:t>
      </w:r>
      <w:r w:rsidRPr="009A64EB">
        <w:rPr>
          <w:rFonts w:ascii="仿宋_GB2312" w:eastAsia="仿宋_GB2312" w:hint="eastAsia"/>
          <w:noProof/>
          <w:sz w:val="24"/>
        </w:rPr>
        <w:t>。</w:t>
      </w:r>
    </w:p>
    <w:p w:rsidR="004908F9" w:rsidRDefault="00612BF4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 w:rsidR="004908F9">
        <w:rPr>
          <w:rFonts w:ascii="仿宋_GB2312" w:eastAsia="仿宋_GB2312" w:hint="eastAsia"/>
          <w:sz w:val="24"/>
        </w:rPr>
        <w:t xml:space="preserve"> </w:t>
      </w:r>
    </w:p>
    <w:p w:rsidR="004A2F23" w:rsidRDefault="004A2F23" w:rsidP="00612BF4">
      <w:pPr>
        <w:jc w:val="center"/>
        <w:rPr>
          <w:rFonts w:ascii="仿宋_GB2312" w:eastAsia="仿宋_GB2312"/>
          <w:sz w:val="24"/>
        </w:rPr>
      </w:pPr>
    </w:p>
    <w:p w:rsidR="00612BF4" w:rsidRDefault="004908F9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612BF4">
        <w:rPr>
          <w:rFonts w:ascii="仿宋_GB2312" w:eastAsia="仿宋_GB2312" w:hint="eastAsia"/>
          <w:sz w:val="24"/>
        </w:rPr>
        <w:t>报价单位（盖章）：</w:t>
      </w:r>
    </w:p>
    <w:p w:rsidR="00612BF4" w:rsidRDefault="00612BF4" w:rsidP="00612BF4">
      <w:pPr>
        <w:ind w:firstLineChars="1250" w:firstLine="30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9A64EB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授权代表（签字）：</w:t>
      </w:r>
    </w:p>
    <w:p w:rsidR="00612BF4" w:rsidRDefault="00612BF4" w:rsidP="009A64EB">
      <w:pPr>
        <w:ind w:firstLineChars="1350" w:firstLine="3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时    间：</w:t>
      </w:r>
    </w:p>
    <w:p w:rsidR="00612BF4" w:rsidRDefault="00612BF4" w:rsidP="00612BF4">
      <w:pPr>
        <w:jc w:val="center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附件三：</w:t>
      </w:r>
    </w:p>
    <w:p w:rsidR="00612BF4" w:rsidRDefault="00612BF4" w:rsidP="00612BF4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法人代表授权书格式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Pr="00833C81" w:rsidRDefault="00612BF4" w:rsidP="00612BF4">
      <w:pPr>
        <w:spacing w:line="540" w:lineRule="exact"/>
        <w:rPr>
          <w:rFonts w:ascii="仿宋_GB2312" w:eastAsia="仿宋_GB2312"/>
          <w:sz w:val="24"/>
        </w:rPr>
      </w:pPr>
      <w:r w:rsidRPr="00833C81">
        <w:rPr>
          <w:rFonts w:ascii="仿宋_GB2312" w:eastAsia="仿宋_GB2312" w:hAnsi="宋体" w:hint="eastAsia"/>
          <w:sz w:val="24"/>
        </w:rPr>
        <w:t>长江大学</w:t>
      </w:r>
      <w:r w:rsidR="004560BE">
        <w:rPr>
          <w:rFonts w:ascii="仿宋_GB2312" w:eastAsia="仿宋_GB2312" w:hAnsi="宋体" w:hint="eastAsia"/>
          <w:sz w:val="24"/>
        </w:rPr>
        <w:t>采购与招投标管理处</w:t>
      </w:r>
      <w:r w:rsidR="00D00F51">
        <w:rPr>
          <w:rFonts w:ascii="仿宋_GB2312" w:eastAsia="仿宋_GB2312" w:hAnsi="宋体" w:hint="eastAsia"/>
          <w:sz w:val="24"/>
        </w:rPr>
        <w:t>：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我公司现委派</w:t>
      </w:r>
      <w:proofErr w:type="gramStart"/>
      <w:r>
        <w:rPr>
          <w:rFonts w:ascii="仿宋_GB2312" w:eastAsia="仿宋_GB2312" w:hint="eastAsia"/>
          <w:sz w:val="24"/>
          <w:u w:val="single"/>
        </w:rPr>
        <w:t xml:space="preserve">　　　　　　</w:t>
      </w:r>
      <w:proofErr w:type="gramEnd"/>
      <w:r>
        <w:rPr>
          <w:rFonts w:ascii="仿宋_GB2312" w:eastAsia="仿宋_GB2312" w:hint="eastAsia"/>
          <w:sz w:val="24"/>
          <w:u w:val="single"/>
        </w:rPr>
        <w:t xml:space="preserve">   </w:t>
      </w:r>
      <w:r>
        <w:rPr>
          <w:rFonts w:ascii="仿宋_GB2312" w:eastAsia="仿宋_GB2312" w:hint="eastAsia"/>
          <w:sz w:val="24"/>
        </w:rPr>
        <w:t>（被授权人姓名）参加你</w:t>
      </w:r>
      <w:r w:rsidR="004A2F23">
        <w:rPr>
          <w:rFonts w:ascii="仿宋_GB2312" w:eastAsia="仿宋_GB2312" w:hint="eastAsia"/>
          <w:sz w:val="24"/>
        </w:rPr>
        <w:t>处</w:t>
      </w:r>
      <w:r>
        <w:rPr>
          <w:rFonts w:ascii="仿宋_GB2312" w:eastAsia="仿宋_GB2312" w:hint="eastAsia"/>
          <w:sz w:val="24"/>
        </w:rPr>
        <w:t xml:space="preserve">组织的询价活动（询价文件编号：        ），并全权代表我单位签署报价文件、签订合同及处理一切与该项目报价相关的事宜。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本授权书于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日起签字盖章生效。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附被授权</w:t>
      </w:r>
      <w:proofErr w:type="gramEnd"/>
      <w:r>
        <w:rPr>
          <w:rFonts w:ascii="仿宋_GB2312" w:eastAsia="仿宋_GB2312" w:hint="eastAsia"/>
          <w:sz w:val="24"/>
        </w:rPr>
        <w:t xml:space="preserve">人情况 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姓名：　　　　　　性别：             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身份证号码：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职务：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详细通讯地址：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电话：　　　　　　传真：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邮政编码：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wordWrap w:val="0"/>
        <w:spacing w:line="540" w:lineRule="exact"/>
        <w:ind w:firstLineChars="200" w:firstLine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授权单位名称（公章）            </w:t>
      </w:r>
    </w:p>
    <w:p w:rsidR="00612BF4" w:rsidRDefault="00612BF4" w:rsidP="00612BF4">
      <w:pPr>
        <w:wordWrap w:val="0"/>
        <w:spacing w:line="540" w:lineRule="exact"/>
        <w:ind w:firstLineChars="200" w:firstLine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法人代表（签章）            </w:t>
      </w: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年    月     日 </w:t>
      </w: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006A50" w:rsidRDefault="00006A50" w:rsidP="00612BF4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:rsidR="00612BF4" w:rsidRDefault="00612BF4" w:rsidP="00612BF4">
      <w:pPr>
        <w:spacing w:line="480" w:lineRule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74C4A">
        <w:rPr>
          <w:rFonts w:ascii="仿宋_GB2312" w:eastAsia="仿宋_GB2312" w:hint="eastAsia"/>
          <w:b/>
          <w:sz w:val="32"/>
          <w:szCs w:val="32"/>
        </w:rPr>
        <w:t>四：</w:t>
      </w:r>
    </w:p>
    <w:p w:rsidR="00612BF4" w:rsidRDefault="00612BF4" w:rsidP="00612BF4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612BF4" w:rsidRDefault="00612BF4" w:rsidP="00612BF4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</w:t>
      </w:r>
      <w:r w:rsidR="00D00F51">
        <w:rPr>
          <w:rFonts w:ascii="仿宋_GB2312" w:eastAsia="仿宋_GB2312" w:hint="eastAsia"/>
          <w:color w:val="000000"/>
          <w:sz w:val="28"/>
          <w:szCs w:val="28"/>
        </w:rPr>
        <w:t>资质证明文件：</w:t>
      </w:r>
      <w:r>
        <w:rPr>
          <w:rFonts w:ascii="仿宋_GB2312" w:eastAsia="仿宋_GB2312" w:hint="eastAsia"/>
          <w:color w:val="000000"/>
          <w:sz w:val="28"/>
          <w:szCs w:val="28"/>
        </w:rPr>
        <w:t>企业营业执照</w:t>
      </w:r>
      <w:r w:rsidR="00D00F51">
        <w:rPr>
          <w:rFonts w:ascii="仿宋_GB2312" w:eastAsia="仿宋_GB2312" w:hint="eastAsia"/>
          <w:color w:val="000000"/>
          <w:sz w:val="28"/>
          <w:szCs w:val="28"/>
        </w:rPr>
        <w:t>等</w:t>
      </w:r>
      <w:r>
        <w:rPr>
          <w:rFonts w:ascii="仿宋_GB2312" w:eastAsia="仿宋_GB2312" w:hint="eastAsia"/>
          <w:color w:val="000000"/>
          <w:sz w:val="28"/>
          <w:szCs w:val="28"/>
        </w:rPr>
        <w:t>; （副本复印件加盖公章）</w:t>
      </w:r>
    </w:p>
    <w:p w:rsidR="00612BF4" w:rsidRDefault="00612BF4" w:rsidP="00612BF4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2、其它供货商认为应提供的资料。</w:t>
      </w:r>
    </w:p>
    <w:p w:rsidR="00612BF4" w:rsidRDefault="00612BF4" w:rsidP="00612BF4">
      <w:pPr>
        <w:spacing w:after="240"/>
        <w:jc w:val="center"/>
      </w:pPr>
    </w:p>
    <w:p w:rsidR="00612BF4" w:rsidRDefault="00612BF4" w:rsidP="00612BF4">
      <w:pPr>
        <w:spacing w:after="240"/>
        <w:jc w:val="center"/>
      </w:pPr>
    </w:p>
    <w:p w:rsidR="00612BF4" w:rsidRPr="00C47890" w:rsidRDefault="00612BF4" w:rsidP="00612BF4"/>
    <w:p w:rsidR="00612BF4" w:rsidRPr="00612BF4" w:rsidRDefault="00612BF4" w:rsidP="00C47890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sectPr w:rsidR="00612BF4" w:rsidRPr="00612BF4" w:rsidSect="00E903AE">
      <w:footerReference w:type="default" r:id="rId12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32" w:rsidRDefault="004A5232">
      <w:r>
        <w:separator/>
      </w:r>
    </w:p>
  </w:endnote>
  <w:endnote w:type="continuationSeparator" w:id="0">
    <w:p w:rsidR="004A5232" w:rsidRDefault="004A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54" w:rsidRDefault="001C423C">
    <w:pPr>
      <w:pStyle w:val="ad"/>
      <w:jc w:val="center"/>
    </w:pPr>
    <w:r>
      <w:fldChar w:fldCharType="begin"/>
    </w:r>
    <w:r w:rsidR="00D00D54">
      <w:rPr>
        <w:rStyle w:val="a4"/>
      </w:rPr>
      <w:instrText xml:space="preserve"> PAGE </w:instrText>
    </w:r>
    <w:r>
      <w:fldChar w:fldCharType="separate"/>
    </w:r>
    <w:r w:rsidR="000E79A1">
      <w:rPr>
        <w:rStyle w:val="a4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32" w:rsidRDefault="004A5232">
      <w:r>
        <w:separator/>
      </w:r>
    </w:p>
  </w:footnote>
  <w:footnote w:type="continuationSeparator" w:id="0">
    <w:p w:rsidR="004A5232" w:rsidRDefault="004A5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54" w:rsidRDefault="00D00D5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6D7"/>
    <w:multiLevelType w:val="hybridMultilevel"/>
    <w:tmpl w:val="767CEC62"/>
    <w:lvl w:ilvl="0" w:tplc="247AE6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D23E75"/>
    <w:multiLevelType w:val="hybridMultilevel"/>
    <w:tmpl w:val="4238C66C"/>
    <w:lvl w:ilvl="0" w:tplc="A5705312">
      <w:start w:val="1"/>
      <w:numFmt w:val="decimalEnclosedCircle"/>
      <w:lvlText w:val="%1"/>
      <w:lvlJc w:val="left"/>
      <w:pPr>
        <w:ind w:left="92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7F7F71"/>
    <w:multiLevelType w:val="hybridMultilevel"/>
    <w:tmpl w:val="3CE0BF14"/>
    <w:lvl w:ilvl="0" w:tplc="72B2AD3A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A50"/>
    <w:rsid w:val="00047B85"/>
    <w:rsid w:val="00061FDC"/>
    <w:rsid w:val="0007216D"/>
    <w:rsid w:val="000913C8"/>
    <w:rsid w:val="000A2E4D"/>
    <w:rsid w:val="000B107C"/>
    <w:rsid w:val="000B74AD"/>
    <w:rsid w:val="000E79A1"/>
    <w:rsid w:val="00102694"/>
    <w:rsid w:val="0010682B"/>
    <w:rsid w:val="00172A27"/>
    <w:rsid w:val="00183C4E"/>
    <w:rsid w:val="001862CB"/>
    <w:rsid w:val="001C3639"/>
    <w:rsid w:val="001C423C"/>
    <w:rsid w:val="001D4AB2"/>
    <w:rsid w:val="002548F1"/>
    <w:rsid w:val="002653B4"/>
    <w:rsid w:val="002C1795"/>
    <w:rsid w:val="002C1899"/>
    <w:rsid w:val="002C4825"/>
    <w:rsid w:val="002F07FE"/>
    <w:rsid w:val="002F4E92"/>
    <w:rsid w:val="0035009A"/>
    <w:rsid w:val="00372DC1"/>
    <w:rsid w:val="003823D2"/>
    <w:rsid w:val="00391458"/>
    <w:rsid w:val="003A00AE"/>
    <w:rsid w:val="003B3E20"/>
    <w:rsid w:val="003F634B"/>
    <w:rsid w:val="00400D72"/>
    <w:rsid w:val="004347CF"/>
    <w:rsid w:val="00455B15"/>
    <w:rsid w:val="004560BE"/>
    <w:rsid w:val="00460CA8"/>
    <w:rsid w:val="004908F9"/>
    <w:rsid w:val="004A2F23"/>
    <w:rsid w:val="004A5232"/>
    <w:rsid w:val="004B149D"/>
    <w:rsid w:val="004D56DE"/>
    <w:rsid w:val="004D5850"/>
    <w:rsid w:val="004E0DED"/>
    <w:rsid w:val="00564A24"/>
    <w:rsid w:val="005A1974"/>
    <w:rsid w:val="005C6889"/>
    <w:rsid w:val="005E6C58"/>
    <w:rsid w:val="00612BF4"/>
    <w:rsid w:val="00642077"/>
    <w:rsid w:val="00661A62"/>
    <w:rsid w:val="00674C4A"/>
    <w:rsid w:val="00675B02"/>
    <w:rsid w:val="006B78B9"/>
    <w:rsid w:val="006E5801"/>
    <w:rsid w:val="007003A5"/>
    <w:rsid w:val="00734175"/>
    <w:rsid w:val="007452F9"/>
    <w:rsid w:val="00746BCF"/>
    <w:rsid w:val="007846B9"/>
    <w:rsid w:val="007B2438"/>
    <w:rsid w:val="007B4849"/>
    <w:rsid w:val="007E44B9"/>
    <w:rsid w:val="007E4776"/>
    <w:rsid w:val="007F1F72"/>
    <w:rsid w:val="007F5EDC"/>
    <w:rsid w:val="00800835"/>
    <w:rsid w:val="00832B3E"/>
    <w:rsid w:val="0084366C"/>
    <w:rsid w:val="00860C13"/>
    <w:rsid w:val="008B4C33"/>
    <w:rsid w:val="008E7EC7"/>
    <w:rsid w:val="009460DF"/>
    <w:rsid w:val="009551F7"/>
    <w:rsid w:val="0099458C"/>
    <w:rsid w:val="009A64EB"/>
    <w:rsid w:val="00A21BD5"/>
    <w:rsid w:val="00A71FBE"/>
    <w:rsid w:val="00A807D8"/>
    <w:rsid w:val="00A941C9"/>
    <w:rsid w:val="00AA1B88"/>
    <w:rsid w:val="00AC4D6C"/>
    <w:rsid w:val="00AD3679"/>
    <w:rsid w:val="00B456F6"/>
    <w:rsid w:val="00B7097B"/>
    <w:rsid w:val="00BB24DF"/>
    <w:rsid w:val="00BC7408"/>
    <w:rsid w:val="00BF3B0A"/>
    <w:rsid w:val="00C202AA"/>
    <w:rsid w:val="00C354AA"/>
    <w:rsid w:val="00C47890"/>
    <w:rsid w:val="00C645DE"/>
    <w:rsid w:val="00C6565C"/>
    <w:rsid w:val="00C714E6"/>
    <w:rsid w:val="00C8004A"/>
    <w:rsid w:val="00CB5846"/>
    <w:rsid w:val="00CD0C60"/>
    <w:rsid w:val="00CD3367"/>
    <w:rsid w:val="00CE5440"/>
    <w:rsid w:val="00CF26B2"/>
    <w:rsid w:val="00D00D54"/>
    <w:rsid w:val="00D00F51"/>
    <w:rsid w:val="00D03859"/>
    <w:rsid w:val="00D07C0D"/>
    <w:rsid w:val="00D31334"/>
    <w:rsid w:val="00D4416A"/>
    <w:rsid w:val="00D61F2C"/>
    <w:rsid w:val="00D7654D"/>
    <w:rsid w:val="00D80043"/>
    <w:rsid w:val="00DA198C"/>
    <w:rsid w:val="00DC20C5"/>
    <w:rsid w:val="00E31968"/>
    <w:rsid w:val="00E47970"/>
    <w:rsid w:val="00E55CBF"/>
    <w:rsid w:val="00E7655E"/>
    <w:rsid w:val="00E83086"/>
    <w:rsid w:val="00E838BE"/>
    <w:rsid w:val="00E903AE"/>
    <w:rsid w:val="00E94A78"/>
    <w:rsid w:val="00EA53C5"/>
    <w:rsid w:val="00EA6832"/>
    <w:rsid w:val="00EB2EE0"/>
    <w:rsid w:val="00EC0261"/>
    <w:rsid w:val="00EC2A29"/>
    <w:rsid w:val="00EC424F"/>
    <w:rsid w:val="00F17C9E"/>
    <w:rsid w:val="00F2699E"/>
    <w:rsid w:val="00F40DB7"/>
    <w:rsid w:val="00F4246E"/>
    <w:rsid w:val="00F962D3"/>
    <w:rsid w:val="00FA28E8"/>
    <w:rsid w:val="00FA6868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8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0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800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8004A"/>
    <w:rPr>
      <w:sz w:val="21"/>
      <w:szCs w:val="21"/>
    </w:rPr>
  </w:style>
  <w:style w:type="character" w:styleId="a4">
    <w:name w:val="page number"/>
    <w:basedOn w:val="a0"/>
    <w:rsid w:val="00C8004A"/>
  </w:style>
  <w:style w:type="character" w:styleId="a5">
    <w:name w:val="Hyperlink"/>
    <w:rsid w:val="00C8004A"/>
    <w:rPr>
      <w:strike w:val="0"/>
      <w:dstrike w:val="0"/>
      <w:color w:val="151515"/>
      <w:u w:val="none"/>
    </w:rPr>
  </w:style>
  <w:style w:type="character" w:customStyle="1" w:styleId="Char">
    <w:name w:val="页眉 Char"/>
    <w:link w:val="a6"/>
    <w:rsid w:val="00C8004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link w:val="a7"/>
    <w:rsid w:val="00C8004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正文缩进 Char"/>
    <w:link w:val="a8"/>
    <w:rsid w:val="00C8004A"/>
    <w:rPr>
      <w:rFonts w:eastAsia="宋体"/>
      <w:kern w:val="2"/>
      <w:sz w:val="21"/>
      <w:lang w:val="en-US" w:eastAsia="zh-CN" w:bidi="ar-SA"/>
    </w:rPr>
  </w:style>
  <w:style w:type="paragraph" w:styleId="a9">
    <w:name w:val="Body Text Indent"/>
    <w:basedOn w:val="a"/>
    <w:rsid w:val="00C8004A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6">
    <w:name w:val="header"/>
    <w:basedOn w:val="a"/>
    <w:link w:val="Char"/>
    <w:rsid w:val="00C80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rsid w:val="00C8004A"/>
    <w:pPr>
      <w:ind w:leftChars="200" w:left="420"/>
    </w:pPr>
  </w:style>
  <w:style w:type="paragraph" w:styleId="21">
    <w:name w:val="Body Text 2"/>
    <w:basedOn w:val="a"/>
    <w:rsid w:val="00C8004A"/>
    <w:pPr>
      <w:spacing w:after="120" w:line="480" w:lineRule="auto"/>
    </w:pPr>
  </w:style>
  <w:style w:type="paragraph" w:styleId="aa">
    <w:name w:val="annotation text"/>
    <w:basedOn w:val="a"/>
    <w:rsid w:val="00C8004A"/>
    <w:pPr>
      <w:jc w:val="left"/>
    </w:pPr>
  </w:style>
  <w:style w:type="paragraph" w:styleId="10">
    <w:name w:val="toc 1"/>
    <w:basedOn w:val="a"/>
    <w:next w:val="a"/>
    <w:rsid w:val="00C8004A"/>
  </w:style>
  <w:style w:type="paragraph" w:styleId="ab">
    <w:name w:val="annotation subject"/>
    <w:basedOn w:val="aa"/>
    <w:next w:val="aa"/>
    <w:rsid w:val="00C8004A"/>
    <w:rPr>
      <w:b/>
      <w:bCs/>
    </w:rPr>
  </w:style>
  <w:style w:type="paragraph" w:styleId="ac">
    <w:name w:val="Normal (Web)"/>
    <w:basedOn w:val="a"/>
    <w:rsid w:val="00C800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footer"/>
    <w:basedOn w:val="a"/>
    <w:rsid w:val="00C80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sid w:val="00C8004A"/>
    <w:rPr>
      <w:sz w:val="18"/>
      <w:szCs w:val="18"/>
    </w:rPr>
  </w:style>
  <w:style w:type="paragraph" w:styleId="a8">
    <w:name w:val="Normal Indent"/>
    <w:basedOn w:val="a"/>
    <w:link w:val="Char1"/>
    <w:rsid w:val="00C8004A"/>
    <w:pPr>
      <w:ind w:firstLine="420"/>
    </w:pPr>
    <w:rPr>
      <w:szCs w:val="20"/>
    </w:rPr>
  </w:style>
  <w:style w:type="paragraph" w:styleId="af">
    <w:name w:val="Body Text"/>
    <w:basedOn w:val="a"/>
    <w:rsid w:val="00C8004A"/>
    <w:pPr>
      <w:spacing w:after="120"/>
    </w:pPr>
    <w:rPr>
      <w:sz w:val="28"/>
    </w:rPr>
  </w:style>
  <w:style w:type="paragraph" w:styleId="a7">
    <w:name w:val="Plain Text"/>
    <w:basedOn w:val="a"/>
    <w:link w:val="Char0"/>
    <w:rsid w:val="00C8004A"/>
    <w:rPr>
      <w:rFonts w:ascii="宋体" w:hAnsi="Courier New" w:cs="Courier New"/>
      <w:szCs w:val="21"/>
    </w:rPr>
  </w:style>
  <w:style w:type="paragraph" w:customStyle="1" w:styleId="CharChar">
    <w:name w:val="Char Char"/>
    <w:basedOn w:val="a"/>
    <w:rsid w:val="00C8004A"/>
    <w:rPr>
      <w:rFonts w:ascii="Tahoma" w:hAnsi="Tahoma"/>
      <w:sz w:val="24"/>
      <w:szCs w:val="20"/>
    </w:rPr>
  </w:style>
  <w:style w:type="paragraph" w:customStyle="1" w:styleId="Char2">
    <w:name w:val="Char"/>
    <w:basedOn w:val="a"/>
    <w:rsid w:val="00C8004A"/>
    <w:rPr>
      <w:rFonts w:ascii="仿宋_GB2312" w:eastAsia="仿宋_GB2312"/>
      <w:b/>
      <w:sz w:val="32"/>
      <w:szCs w:val="32"/>
    </w:rPr>
  </w:style>
  <w:style w:type="paragraph" w:customStyle="1" w:styleId="af0">
    <w:name w:val="排版"/>
    <w:basedOn w:val="a"/>
    <w:next w:val="af"/>
    <w:rsid w:val="00C8004A"/>
    <w:pPr>
      <w:spacing w:line="600" w:lineRule="exact"/>
    </w:pPr>
    <w:rPr>
      <w:rFonts w:eastAsia="华文仿宋"/>
      <w:spacing w:val="6"/>
      <w:sz w:val="32"/>
    </w:rPr>
  </w:style>
  <w:style w:type="paragraph" w:customStyle="1" w:styleId="Char3">
    <w:name w:val="Char"/>
    <w:basedOn w:val="a"/>
    <w:rsid w:val="00C8004A"/>
    <w:pPr>
      <w:tabs>
        <w:tab w:val="right" w:pos="-2120"/>
      </w:tabs>
      <w:snapToGrid w:val="0"/>
    </w:pPr>
  </w:style>
  <w:style w:type="paragraph" w:styleId="af1">
    <w:name w:val="Date"/>
    <w:basedOn w:val="a"/>
    <w:next w:val="a"/>
    <w:link w:val="Char4"/>
    <w:rsid w:val="00D4416A"/>
    <w:pPr>
      <w:ind w:leftChars="2500" w:left="100"/>
    </w:pPr>
  </w:style>
  <w:style w:type="character" w:customStyle="1" w:styleId="Char4">
    <w:name w:val="日期 Char"/>
    <w:basedOn w:val="a0"/>
    <w:link w:val="af1"/>
    <w:rsid w:val="00D4416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560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8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0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800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8004A"/>
    <w:rPr>
      <w:sz w:val="21"/>
      <w:szCs w:val="21"/>
    </w:rPr>
  </w:style>
  <w:style w:type="character" w:styleId="a4">
    <w:name w:val="page number"/>
    <w:basedOn w:val="a0"/>
    <w:rsid w:val="00C8004A"/>
  </w:style>
  <w:style w:type="character" w:styleId="a5">
    <w:name w:val="Hyperlink"/>
    <w:rsid w:val="00C8004A"/>
    <w:rPr>
      <w:strike w:val="0"/>
      <w:dstrike w:val="0"/>
      <w:color w:val="151515"/>
      <w:u w:val="none"/>
    </w:rPr>
  </w:style>
  <w:style w:type="character" w:customStyle="1" w:styleId="Char">
    <w:name w:val="页眉 Char"/>
    <w:link w:val="a6"/>
    <w:rsid w:val="00C8004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link w:val="a7"/>
    <w:rsid w:val="00C8004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正文缩进 Char"/>
    <w:link w:val="a8"/>
    <w:rsid w:val="00C8004A"/>
    <w:rPr>
      <w:rFonts w:eastAsia="宋体"/>
      <w:kern w:val="2"/>
      <w:sz w:val="21"/>
      <w:lang w:val="en-US" w:eastAsia="zh-CN" w:bidi="ar-SA"/>
    </w:rPr>
  </w:style>
  <w:style w:type="paragraph" w:styleId="a9">
    <w:name w:val="Body Text Indent"/>
    <w:basedOn w:val="a"/>
    <w:rsid w:val="00C8004A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6">
    <w:name w:val="header"/>
    <w:basedOn w:val="a"/>
    <w:link w:val="Char"/>
    <w:rsid w:val="00C80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rsid w:val="00C8004A"/>
    <w:pPr>
      <w:ind w:leftChars="200" w:left="420"/>
    </w:pPr>
  </w:style>
  <w:style w:type="paragraph" w:styleId="21">
    <w:name w:val="Body Text 2"/>
    <w:basedOn w:val="a"/>
    <w:rsid w:val="00C8004A"/>
    <w:pPr>
      <w:spacing w:after="120" w:line="480" w:lineRule="auto"/>
    </w:pPr>
  </w:style>
  <w:style w:type="paragraph" w:styleId="aa">
    <w:name w:val="annotation text"/>
    <w:basedOn w:val="a"/>
    <w:rsid w:val="00C8004A"/>
    <w:pPr>
      <w:jc w:val="left"/>
    </w:pPr>
  </w:style>
  <w:style w:type="paragraph" w:styleId="10">
    <w:name w:val="toc 1"/>
    <w:basedOn w:val="a"/>
    <w:next w:val="a"/>
    <w:rsid w:val="00C8004A"/>
  </w:style>
  <w:style w:type="paragraph" w:styleId="ab">
    <w:name w:val="annotation subject"/>
    <w:basedOn w:val="aa"/>
    <w:next w:val="aa"/>
    <w:rsid w:val="00C8004A"/>
    <w:rPr>
      <w:b/>
      <w:bCs/>
    </w:rPr>
  </w:style>
  <w:style w:type="paragraph" w:styleId="ac">
    <w:name w:val="Normal (Web)"/>
    <w:basedOn w:val="a"/>
    <w:rsid w:val="00C800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footer"/>
    <w:basedOn w:val="a"/>
    <w:rsid w:val="00C80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sid w:val="00C8004A"/>
    <w:rPr>
      <w:sz w:val="18"/>
      <w:szCs w:val="18"/>
    </w:rPr>
  </w:style>
  <w:style w:type="paragraph" w:styleId="a8">
    <w:name w:val="Normal Indent"/>
    <w:basedOn w:val="a"/>
    <w:link w:val="Char1"/>
    <w:rsid w:val="00C8004A"/>
    <w:pPr>
      <w:ind w:firstLine="420"/>
    </w:pPr>
    <w:rPr>
      <w:szCs w:val="20"/>
    </w:rPr>
  </w:style>
  <w:style w:type="paragraph" w:styleId="af">
    <w:name w:val="Body Text"/>
    <w:basedOn w:val="a"/>
    <w:rsid w:val="00C8004A"/>
    <w:pPr>
      <w:spacing w:after="120"/>
    </w:pPr>
    <w:rPr>
      <w:sz w:val="28"/>
    </w:rPr>
  </w:style>
  <w:style w:type="paragraph" w:styleId="a7">
    <w:name w:val="Plain Text"/>
    <w:basedOn w:val="a"/>
    <w:link w:val="Char0"/>
    <w:rsid w:val="00C8004A"/>
    <w:rPr>
      <w:rFonts w:ascii="宋体" w:hAnsi="Courier New" w:cs="Courier New"/>
      <w:szCs w:val="21"/>
    </w:rPr>
  </w:style>
  <w:style w:type="paragraph" w:customStyle="1" w:styleId="CharChar">
    <w:name w:val="Char Char"/>
    <w:basedOn w:val="a"/>
    <w:rsid w:val="00C8004A"/>
    <w:rPr>
      <w:rFonts w:ascii="Tahoma" w:hAnsi="Tahoma"/>
      <w:sz w:val="24"/>
      <w:szCs w:val="20"/>
    </w:rPr>
  </w:style>
  <w:style w:type="paragraph" w:customStyle="1" w:styleId="Char2">
    <w:name w:val="Char"/>
    <w:basedOn w:val="a"/>
    <w:rsid w:val="00C8004A"/>
    <w:rPr>
      <w:rFonts w:ascii="仿宋_GB2312" w:eastAsia="仿宋_GB2312"/>
      <w:b/>
      <w:sz w:val="32"/>
      <w:szCs w:val="32"/>
    </w:rPr>
  </w:style>
  <w:style w:type="paragraph" w:customStyle="1" w:styleId="af0">
    <w:name w:val="排版"/>
    <w:basedOn w:val="a"/>
    <w:next w:val="af"/>
    <w:rsid w:val="00C8004A"/>
    <w:pPr>
      <w:spacing w:line="600" w:lineRule="exact"/>
    </w:pPr>
    <w:rPr>
      <w:rFonts w:eastAsia="华文仿宋"/>
      <w:spacing w:val="6"/>
      <w:sz w:val="32"/>
    </w:rPr>
  </w:style>
  <w:style w:type="paragraph" w:customStyle="1" w:styleId="Char3">
    <w:name w:val="Char"/>
    <w:basedOn w:val="a"/>
    <w:rsid w:val="00C8004A"/>
    <w:pPr>
      <w:tabs>
        <w:tab w:val="right" w:pos="-2120"/>
      </w:tabs>
      <w:snapToGrid w:val="0"/>
    </w:pPr>
  </w:style>
  <w:style w:type="paragraph" w:styleId="af1">
    <w:name w:val="Date"/>
    <w:basedOn w:val="a"/>
    <w:next w:val="a"/>
    <w:link w:val="Char4"/>
    <w:rsid w:val="00D4416A"/>
    <w:pPr>
      <w:ind w:leftChars="2500" w:left="100"/>
    </w:pPr>
  </w:style>
  <w:style w:type="character" w:customStyle="1" w:styleId="Char4">
    <w:name w:val="日期 Char"/>
    <w:basedOn w:val="a0"/>
    <w:link w:val="af1"/>
    <w:rsid w:val="00D4416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56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55DD-5F26-4695-BBE8-1803362A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611</Words>
  <Characters>3483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>微软中国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</dc:title>
  <dc:creator>微软用户</dc:creator>
  <cp:lastModifiedBy>曹静江</cp:lastModifiedBy>
  <cp:revision>9</cp:revision>
  <cp:lastPrinted>2017-04-01T01:21:00Z</cp:lastPrinted>
  <dcterms:created xsi:type="dcterms:W3CDTF">2017-03-16T01:09:00Z</dcterms:created>
  <dcterms:modified xsi:type="dcterms:W3CDTF">2017-04-11T00:52:00Z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